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4678"/>
        <w:gridCol w:w="2582"/>
      </w:tblGrid>
      <w:tr w:rsidR="00E167D7" w:rsidRPr="009C711D" w:rsidTr="001A16C8">
        <w:tc>
          <w:tcPr>
            <w:tcW w:w="2518" w:type="dxa"/>
          </w:tcPr>
          <w:p w:rsidR="009C711D" w:rsidRPr="009C711D" w:rsidRDefault="00E167D7" w:rsidP="00500C8B">
            <w:pPr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Acad</w:t>
            </w:r>
            <w:r w:rsidR="009C711D"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émie d'AMIENS Baccalauréat ES</w:t>
            </w:r>
          </w:p>
          <w:p w:rsidR="00E167D7" w:rsidRPr="009C711D" w:rsidRDefault="00E167D7" w:rsidP="00500C8B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Session 201</w:t>
            </w:r>
            <w:r w:rsidR="00AE6E4C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6</w:t>
            </w:r>
          </w:p>
        </w:tc>
        <w:tc>
          <w:tcPr>
            <w:tcW w:w="4678" w:type="dxa"/>
          </w:tcPr>
          <w:p w:rsidR="00E94CFA" w:rsidRPr="009C711D" w:rsidRDefault="00E94CFA" w:rsidP="001A16C8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Epreuve o</w:t>
            </w:r>
            <w:r w:rsidR="00E167D7"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ral</w:t>
            </w: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e</w:t>
            </w:r>
            <w:r w:rsidR="00E167D7"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 de Sciences économiques et sociales (Enseignement spécifique :</w:t>
            </w:r>
          </w:p>
          <w:p w:rsidR="00E167D7" w:rsidRPr="009C711D" w:rsidRDefault="00E167D7" w:rsidP="001A16C8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 coefficient 7)</w:t>
            </w:r>
          </w:p>
        </w:tc>
        <w:tc>
          <w:tcPr>
            <w:tcW w:w="2582" w:type="dxa"/>
          </w:tcPr>
          <w:p w:rsidR="00E167D7" w:rsidRPr="009C711D" w:rsidRDefault="00AE6E4C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r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N° du </w:t>
            </w:r>
            <w:proofErr w:type="spellStart"/>
            <w:r>
              <w:rPr>
                <w:rFonts w:ascii="Times New Roman" w:hAnsi="Times New Roman" w:cs="Times New Roman"/>
                <w:b/>
                <w:sz w:val="22"/>
                <w:szCs w:val="22"/>
              </w:rPr>
              <w:t>sujet</w:t>
            </w:r>
            <w:proofErr w:type="spellEnd"/>
            <w:r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 : 16</w:t>
            </w:r>
            <w:r w:rsidR="00E167D7" w:rsidRPr="009C711D">
              <w:rPr>
                <w:rFonts w:ascii="Times New Roman" w:hAnsi="Times New Roman" w:cs="Times New Roman"/>
                <w:b/>
                <w:sz w:val="22"/>
                <w:szCs w:val="22"/>
              </w:rPr>
              <w:t>c7-</w:t>
            </w:r>
            <w:r w:rsidR="00D96819">
              <w:rPr>
                <w:rFonts w:ascii="Times New Roman" w:hAnsi="Times New Roman" w:cs="Times New Roman"/>
                <w:b/>
                <w:sz w:val="22"/>
                <w:szCs w:val="22"/>
              </w:rPr>
              <w:t>122.2</w:t>
            </w:r>
          </w:p>
        </w:tc>
      </w:tr>
      <w:tr w:rsidR="00E167D7" w:rsidRPr="009C711D" w:rsidTr="001A16C8">
        <w:tc>
          <w:tcPr>
            <w:tcW w:w="2518" w:type="dxa"/>
          </w:tcPr>
          <w:p w:rsidR="00E167D7" w:rsidRPr="009C711D" w:rsidRDefault="00E167D7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Durée de la préparation : 30 minutes</w:t>
            </w:r>
          </w:p>
        </w:tc>
        <w:tc>
          <w:tcPr>
            <w:tcW w:w="4678" w:type="dxa"/>
          </w:tcPr>
          <w:p w:rsidR="00E167D7" w:rsidRPr="009C711D" w:rsidRDefault="00E167D7" w:rsidP="001A16C8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Le candidat s’appuiera sur les </w:t>
            </w:r>
            <w:r w:rsidR="00E94CFA"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2 documents</w:t>
            </w: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 pour répondre à la question principale.</w:t>
            </w:r>
          </w:p>
          <w:p w:rsidR="00E167D7" w:rsidRPr="009C711D" w:rsidRDefault="00E167D7" w:rsidP="001A16C8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Les question</w:t>
            </w:r>
            <w:r w:rsidR="001144D2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s complémentaires 2 et 3 porte</w:t>
            </w: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nt sur d’autres thèmes du programme</w:t>
            </w:r>
          </w:p>
        </w:tc>
        <w:tc>
          <w:tcPr>
            <w:tcW w:w="2582" w:type="dxa"/>
          </w:tcPr>
          <w:p w:rsidR="00E167D7" w:rsidRPr="009C711D" w:rsidRDefault="00E167D7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proofErr w:type="spellStart"/>
            <w:r w:rsidRPr="009C711D">
              <w:rPr>
                <w:rFonts w:ascii="Times New Roman" w:hAnsi="Times New Roman" w:cs="Times New Roman"/>
                <w:sz w:val="22"/>
                <w:szCs w:val="22"/>
              </w:rPr>
              <w:t>Durée</w:t>
            </w:r>
            <w:proofErr w:type="spellEnd"/>
            <w:r w:rsidRPr="009C711D">
              <w:rPr>
                <w:rFonts w:ascii="Times New Roman" w:hAnsi="Times New Roman" w:cs="Times New Roman"/>
                <w:sz w:val="22"/>
                <w:szCs w:val="22"/>
              </w:rPr>
              <w:t xml:space="preserve"> de </w:t>
            </w:r>
            <w:proofErr w:type="spellStart"/>
            <w:r w:rsidRPr="009C711D">
              <w:rPr>
                <w:rFonts w:ascii="Times New Roman" w:hAnsi="Times New Roman" w:cs="Times New Roman"/>
                <w:sz w:val="22"/>
                <w:szCs w:val="22"/>
              </w:rPr>
              <w:t>l'interrogation</w:t>
            </w:r>
            <w:proofErr w:type="spellEnd"/>
            <w:r w:rsidRPr="009C711D">
              <w:rPr>
                <w:rFonts w:ascii="Times New Roman" w:hAnsi="Times New Roman" w:cs="Times New Roman"/>
                <w:sz w:val="22"/>
                <w:szCs w:val="22"/>
              </w:rPr>
              <w:t xml:space="preserve"> : 20 minutes</w:t>
            </w:r>
          </w:p>
        </w:tc>
      </w:tr>
      <w:tr w:rsidR="00E167D7" w:rsidRPr="001144D2" w:rsidTr="001A16C8">
        <w:tc>
          <w:tcPr>
            <w:tcW w:w="9778" w:type="dxa"/>
            <w:gridSpan w:val="3"/>
          </w:tcPr>
          <w:p w:rsidR="00E167D7" w:rsidRPr="009C711D" w:rsidRDefault="00E167D7">
            <w:pPr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Thème de la question principale :</w:t>
            </w:r>
            <w:r w:rsidR="00E94CFA"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 </w:t>
            </w:r>
            <w:r w:rsidR="00D96819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Quelle est la place de l’Union européenne dans l’économie mondiale ?</w:t>
            </w:r>
          </w:p>
        </w:tc>
      </w:tr>
      <w:tr w:rsidR="00E167D7" w:rsidRPr="001144D2" w:rsidTr="001A16C8">
        <w:tc>
          <w:tcPr>
            <w:tcW w:w="9778" w:type="dxa"/>
            <w:gridSpan w:val="3"/>
          </w:tcPr>
          <w:p w:rsidR="00E167D7" w:rsidRPr="00D96819" w:rsidRDefault="00E167D7" w:rsidP="00A97273">
            <w:pPr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D96819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Question principale (sur 10 points) :</w:t>
            </w:r>
            <w:r w:rsidR="00D96819" w:rsidRPr="00D96819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 Vous montrerez les atouts et les</w:t>
            </w:r>
            <w:r w:rsidR="001144D2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 faiblesses de l’économie de l’U</w:t>
            </w:r>
            <w:r w:rsidR="00D96819" w:rsidRPr="00D96819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nion européenne dans le monde.</w:t>
            </w:r>
          </w:p>
        </w:tc>
      </w:tr>
      <w:tr w:rsidR="00E167D7" w:rsidRPr="009C711D" w:rsidTr="001A16C8">
        <w:tc>
          <w:tcPr>
            <w:tcW w:w="9778" w:type="dxa"/>
            <w:gridSpan w:val="3"/>
          </w:tcPr>
          <w:p w:rsidR="00E167D7" w:rsidRPr="009C711D" w:rsidRDefault="00E167D7">
            <w:pPr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Questions complémentaires (sur 10 points) :</w:t>
            </w:r>
          </w:p>
        </w:tc>
      </w:tr>
      <w:tr w:rsidR="00E167D7" w:rsidRPr="001144D2" w:rsidTr="001A16C8">
        <w:tc>
          <w:tcPr>
            <w:tcW w:w="9778" w:type="dxa"/>
            <w:gridSpan w:val="3"/>
          </w:tcPr>
          <w:p w:rsidR="00E167D7" w:rsidRPr="001144D2" w:rsidRDefault="00B80B45" w:rsidP="00A97273">
            <w:pPr>
              <w:pStyle w:val="NormalWeb"/>
              <w:jc w:val="both"/>
              <w:rPr>
                <w:sz w:val="22"/>
                <w:szCs w:val="22"/>
              </w:rPr>
            </w:pPr>
            <w:r w:rsidRPr="001144D2">
              <w:rPr>
                <w:sz w:val="22"/>
                <w:szCs w:val="22"/>
              </w:rPr>
              <w:t>1</w:t>
            </w:r>
            <w:r w:rsidR="00E167D7" w:rsidRPr="001144D2">
              <w:rPr>
                <w:sz w:val="22"/>
                <w:szCs w:val="22"/>
              </w:rPr>
              <w:t xml:space="preserve">) </w:t>
            </w:r>
            <w:r w:rsidR="00D96819" w:rsidRPr="001144D2">
              <w:rPr>
                <w:sz w:val="22"/>
                <w:szCs w:val="22"/>
              </w:rPr>
              <w:t>Comparez le taux de chômage en France, en</w:t>
            </w:r>
            <w:r w:rsidR="00A97273" w:rsidRPr="001144D2">
              <w:rPr>
                <w:sz w:val="22"/>
                <w:szCs w:val="22"/>
              </w:rPr>
              <w:t xml:space="preserve"> Grèce et </w:t>
            </w:r>
            <w:r w:rsidR="00D96819" w:rsidRPr="001144D2">
              <w:rPr>
                <w:sz w:val="22"/>
                <w:szCs w:val="22"/>
              </w:rPr>
              <w:t>en Allemagne.</w:t>
            </w:r>
            <w:r w:rsidR="00A97273" w:rsidRPr="001144D2">
              <w:rPr>
                <w:sz w:val="22"/>
                <w:szCs w:val="22"/>
              </w:rPr>
              <w:t xml:space="preserve"> (4 points)</w:t>
            </w:r>
          </w:p>
        </w:tc>
      </w:tr>
      <w:tr w:rsidR="00E167D7" w:rsidRPr="00D96819" w:rsidTr="001A16C8">
        <w:tc>
          <w:tcPr>
            <w:tcW w:w="9778" w:type="dxa"/>
            <w:gridSpan w:val="3"/>
          </w:tcPr>
          <w:p w:rsidR="00E167D7" w:rsidRPr="009C711D" w:rsidRDefault="00B80B45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2</w:t>
            </w:r>
            <w:r w:rsidR="00E167D7" w:rsidRPr="009C711D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 xml:space="preserve">) </w:t>
            </w:r>
            <w:r w:rsidR="00A97273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Qu’est</w:t>
            </w:r>
            <w:r w:rsidR="00D96819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-ce que la mobilité sociale ? (</w:t>
            </w:r>
            <w:r w:rsidR="00A97273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 xml:space="preserve">3 points) </w:t>
            </w:r>
            <w:bookmarkStart w:id="0" w:name="_GoBack"/>
            <w:bookmarkEnd w:id="0"/>
          </w:p>
        </w:tc>
      </w:tr>
      <w:tr w:rsidR="00E167D7" w:rsidRPr="00A97273" w:rsidTr="001A16C8">
        <w:tc>
          <w:tcPr>
            <w:tcW w:w="9778" w:type="dxa"/>
            <w:gridSpan w:val="3"/>
          </w:tcPr>
          <w:p w:rsidR="00E167D7" w:rsidRPr="009C711D" w:rsidRDefault="00B80B45" w:rsidP="00A97273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3</w:t>
            </w:r>
            <w:r w:rsidR="00E167D7" w:rsidRPr="009C711D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)</w:t>
            </w:r>
            <w:r w:rsidR="00A97273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 xml:space="preserve"> Comment la redistribution permet-elle de réduire  en partie les inégalités économiques ? (3 points) </w:t>
            </w:r>
          </w:p>
        </w:tc>
      </w:tr>
    </w:tbl>
    <w:p w:rsidR="001A16C8" w:rsidRPr="009C711D" w:rsidRDefault="001A16C8">
      <w:pPr>
        <w:rPr>
          <w:rFonts w:ascii="Times New Roman" w:hAnsi="Times New Roman"/>
          <w:sz w:val="22"/>
          <w:szCs w:val="22"/>
          <w:lang w:val="fr-FR"/>
        </w:rPr>
      </w:pPr>
    </w:p>
    <w:p w:rsidR="001A16C8" w:rsidRPr="00A97273" w:rsidRDefault="00E94CFA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line="300" w:lineRule="atLeast"/>
        <w:rPr>
          <w:rFonts w:ascii="Times New Roman" w:hAnsi="Times New Roman"/>
          <w:b/>
          <w:color w:val="000000"/>
          <w:sz w:val="22"/>
          <w:szCs w:val="22"/>
          <w:u w:val="single"/>
          <w:lang w:val="fr-FR"/>
        </w:rPr>
      </w:pPr>
      <w:r w:rsidRPr="00A97273">
        <w:rPr>
          <w:rFonts w:ascii="Times New Roman" w:hAnsi="Times New Roman"/>
          <w:b/>
          <w:color w:val="000000"/>
          <w:sz w:val="22"/>
          <w:szCs w:val="22"/>
          <w:u w:val="single"/>
          <w:lang w:val="fr-FR"/>
        </w:rPr>
        <w:t>DOCUMENT 1</w:t>
      </w:r>
      <w:r w:rsidR="00A97273" w:rsidRPr="00A97273">
        <w:rPr>
          <w:rFonts w:ascii="Times New Roman" w:hAnsi="Times New Roman"/>
          <w:b/>
          <w:color w:val="000000"/>
          <w:sz w:val="22"/>
          <w:szCs w:val="22"/>
          <w:u w:val="single"/>
          <w:lang w:val="fr-FR"/>
        </w:rPr>
        <w:t> :</w:t>
      </w:r>
    </w:p>
    <w:p w:rsidR="00A97273" w:rsidRPr="00336CB2" w:rsidRDefault="00A97273" w:rsidP="00A97273">
      <w:pPr>
        <w:pStyle w:val="NormalWeb"/>
        <w:jc w:val="both"/>
      </w:pPr>
      <w:r w:rsidRPr="00336CB2">
        <w:t xml:space="preserve">Avec son marché unique de 28 pays, l'Union européenne (UE) est l'une des principales puissances commerciales mondiales. La politique économique de l'UE vise à soutenir la croissance en investissant dans les transports, l'énergie et la recherche, tout en veillant à limiter les effets du développement économique sur l'environnement. L'économie de l'Union européenne, mesurée en termes de production de biens et de services (PIB), dépasse désormais celle des États-Unis .L'UE ne compte que 7 % de la population mondiale, mais ses échanges commerciaux avec le reste du monde </w:t>
      </w:r>
      <w:proofErr w:type="gramStart"/>
      <w:r w:rsidRPr="00336CB2">
        <w:t>représentent</w:t>
      </w:r>
      <w:proofErr w:type="gramEnd"/>
      <w:r w:rsidRPr="00336CB2">
        <w:t xml:space="preserve"> environ 20 % du volume total des importations et exportations mondiales .Environ deux tiers du volume total des échanges des pays de l'UE sont réalisés avec d'autres pays de l'</w:t>
      </w:r>
      <w:proofErr w:type="spellStart"/>
      <w:r w:rsidRPr="00336CB2">
        <w:t>UE.Ces</w:t>
      </w:r>
      <w:proofErr w:type="spellEnd"/>
      <w:r w:rsidRPr="00336CB2">
        <w:t xml:space="preserve"> échanges ont été touchés par la récession mondiale, mais l'UE reste le principal acteur du commerce international, puisqu'elle représentait 16,4 % des importations mondiales en 2011. Elle était suivie par les États-Unis (15,5 %) et la Chine (11,9 %). L'UE était aussi le principal exportateur, représentant 15,4 % de toutes les exportations, devant la Chine (13,4 %) et les États-Unis (10,5 %).L'emploi a également été touché par la crise économique mondiale et les turbulences dans la zone euro.</w:t>
      </w:r>
    </w:p>
    <w:p w:rsidR="00A97273" w:rsidRPr="00336CB2" w:rsidRDefault="00A97273" w:rsidP="00A97273">
      <w:pPr>
        <w:jc w:val="both"/>
        <w:rPr>
          <w:rFonts w:ascii="Times New Roman" w:hAnsi="Times New Roman" w:cs="Times New Roman"/>
        </w:rPr>
      </w:pPr>
      <w:r w:rsidRPr="00336CB2">
        <w:rPr>
          <w:rFonts w:ascii="Times New Roman" w:hAnsi="Times New Roman" w:cs="Times New Roman"/>
        </w:rPr>
        <w:t>Europa.eu 2016.</w:t>
      </w:r>
    </w:p>
    <w:p w:rsidR="00B80B45" w:rsidRPr="009C711D" w:rsidRDefault="00B80B45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line="300" w:lineRule="atLeast"/>
        <w:rPr>
          <w:rFonts w:ascii="Times New Roman" w:hAnsi="Times New Roman"/>
          <w:color w:val="000000"/>
          <w:sz w:val="22"/>
          <w:szCs w:val="22"/>
          <w:lang w:val="fr-FR"/>
        </w:rPr>
      </w:pPr>
    </w:p>
    <w:p w:rsidR="00A97273" w:rsidRDefault="00A9727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line="300" w:lineRule="atLeast"/>
        <w:rPr>
          <w:rFonts w:ascii="Times New Roman" w:hAnsi="Times New Roman"/>
          <w:b/>
          <w:color w:val="000000"/>
          <w:sz w:val="22"/>
          <w:szCs w:val="22"/>
          <w:u w:val="single"/>
          <w:lang w:val="fr-FR"/>
        </w:rPr>
      </w:pPr>
      <w:r>
        <w:rPr>
          <w:noProof/>
          <w:lang w:val="fr-FR" w:eastAsia="fr-FR" w:bidi="ar-S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-158115</wp:posOffset>
            </wp:positionH>
            <wp:positionV relativeFrom="paragraph">
              <wp:posOffset>291465</wp:posOffset>
            </wp:positionV>
            <wp:extent cx="6370955" cy="2390775"/>
            <wp:effectExtent l="19050" t="0" r="0" b="0"/>
            <wp:wrapTight wrapText="bothSides">
              <wp:wrapPolygon edited="0">
                <wp:start x="-65" y="0"/>
                <wp:lineTo x="-65" y="21514"/>
                <wp:lineTo x="21572" y="21514"/>
                <wp:lineTo x="21572" y="0"/>
                <wp:lineTo x="-65" y="0"/>
              </wp:wrapPolygon>
            </wp:wrapTight>
            <wp:docPr id="2" name="Image 2" descr="C:\Documents and Settings\Propriétaire\Mes documents\My Pictures\Feb08$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ropriétaire\Mes documents\My Pictures\Feb08$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8566" t="21719" r="7166" b="553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095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4CFA" w:rsidRPr="00A97273">
        <w:rPr>
          <w:rFonts w:ascii="Times New Roman" w:hAnsi="Times New Roman"/>
          <w:b/>
          <w:color w:val="000000"/>
          <w:sz w:val="22"/>
          <w:szCs w:val="22"/>
          <w:u w:val="single"/>
          <w:lang w:val="fr-FR"/>
        </w:rPr>
        <w:t>DOCUMENT 2</w:t>
      </w:r>
      <w:r w:rsidRPr="00A97273">
        <w:rPr>
          <w:rFonts w:ascii="Times New Roman" w:hAnsi="Times New Roman"/>
          <w:b/>
          <w:color w:val="000000"/>
          <w:sz w:val="22"/>
          <w:szCs w:val="22"/>
          <w:u w:val="single"/>
          <w:lang w:val="fr-FR"/>
        </w:rPr>
        <w:t xml:space="preserve"> : </w:t>
      </w:r>
    </w:p>
    <w:p w:rsidR="00A97273" w:rsidRPr="00D96819" w:rsidRDefault="00A97273" w:rsidP="00D96819">
      <w:pPr>
        <w:rPr>
          <w:rFonts w:ascii="Times New Roman" w:hAnsi="Times New Roman"/>
          <w:sz w:val="22"/>
          <w:szCs w:val="22"/>
          <w:lang w:val="fr-FR"/>
        </w:rPr>
      </w:pPr>
      <w:r>
        <w:rPr>
          <w:rFonts w:ascii="Times New Roman" w:hAnsi="Times New Roman"/>
          <w:sz w:val="22"/>
          <w:szCs w:val="22"/>
          <w:lang w:val="fr-FR"/>
        </w:rPr>
        <w:t>Eurostat 2016.</w:t>
      </w:r>
    </w:p>
    <w:sectPr w:rsidR="00A97273" w:rsidRPr="00D96819" w:rsidSect="00625EB7">
      <w:footerReference w:type="default" r:id="rId8"/>
      <w:pgSz w:w="11906" w:h="16838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90776" w:rsidRDefault="00490776" w:rsidP="009C711D">
      <w:r>
        <w:separator/>
      </w:r>
    </w:p>
  </w:endnote>
  <w:endnote w:type="continuationSeparator" w:id="0">
    <w:p w:rsidR="00490776" w:rsidRDefault="00490776" w:rsidP="009C71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altName w:val="Gentium Basic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711D" w:rsidRPr="009C711D" w:rsidRDefault="009C711D" w:rsidP="009C711D">
    <w:pPr>
      <w:pStyle w:val="Pieddepage"/>
      <w:jc w:val="center"/>
      <w:rPr>
        <w:rFonts w:ascii="Arial" w:hAnsi="Arial"/>
        <w:sz w:val="20"/>
        <w:lang w:val="fr-FR"/>
      </w:rPr>
    </w:pPr>
    <w:r w:rsidRPr="009C711D">
      <w:rPr>
        <w:rFonts w:ascii="Arial" w:hAnsi="Arial"/>
        <w:sz w:val="20"/>
        <w:lang w:val="fr-FR"/>
      </w:rPr>
      <w:t>N'écrivez pas sur ce sujet, que vous devrez rendre en fin d'interrogation</w:t>
    </w:r>
  </w:p>
  <w:p w:rsidR="009C711D" w:rsidRPr="009C711D" w:rsidRDefault="009C711D">
    <w:pPr>
      <w:pStyle w:val="Pieddepage"/>
      <w:rPr>
        <w:sz w:val="20"/>
        <w:lang w:val="fr-FR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90776" w:rsidRDefault="00490776" w:rsidP="009C711D">
      <w:r>
        <w:separator/>
      </w:r>
    </w:p>
  </w:footnote>
  <w:footnote w:type="continuationSeparator" w:id="0">
    <w:p w:rsidR="00490776" w:rsidRDefault="00490776" w:rsidP="009C71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F065F34"/>
    <w:multiLevelType w:val="hybridMultilevel"/>
    <w:tmpl w:val="08C4AF5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167D7"/>
    <w:rsid w:val="00042E65"/>
    <w:rsid w:val="00081244"/>
    <w:rsid w:val="001144D2"/>
    <w:rsid w:val="001A16C8"/>
    <w:rsid w:val="001A6141"/>
    <w:rsid w:val="004054BB"/>
    <w:rsid w:val="00490776"/>
    <w:rsid w:val="00500C8B"/>
    <w:rsid w:val="005F742A"/>
    <w:rsid w:val="006023D7"/>
    <w:rsid w:val="00625EB7"/>
    <w:rsid w:val="009C711D"/>
    <w:rsid w:val="00A97273"/>
    <w:rsid w:val="00AC472F"/>
    <w:rsid w:val="00AE6E4C"/>
    <w:rsid w:val="00B80B45"/>
    <w:rsid w:val="00B82E2B"/>
    <w:rsid w:val="00D57456"/>
    <w:rsid w:val="00D96819"/>
    <w:rsid w:val="00E167D7"/>
    <w:rsid w:val="00E94C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5:docId w15:val="{60A1E57B-2633-498F-9BBA-236719FC80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25EB7"/>
    <w:pPr>
      <w:widowControl w:val="0"/>
      <w:suppressAutoHyphens/>
    </w:pPr>
    <w:rPr>
      <w:rFonts w:ascii="Helvetica" w:eastAsia="Helvetica" w:hAnsi="Helvetica" w:cs="Helvetica"/>
      <w:sz w:val="24"/>
      <w:lang w:val="en-US" w:eastAsia="hi-IN" w:bidi="hi-IN"/>
    </w:rPr>
  </w:style>
  <w:style w:type="paragraph" w:styleId="Titre1">
    <w:name w:val="heading 1"/>
    <w:basedOn w:val="Normal"/>
    <w:next w:val="Normal"/>
    <w:link w:val="Titre1Car"/>
    <w:qFormat/>
    <w:rsid w:val="00E167D7"/>
    <w:pPr>
      <w:keepNext/>
      <w:widowControl/>
      <w:suppressAutoHyphens w:val="0"/>
      <w:outlineLvl w:val="0"/>
    </w:pPr>
    <w:rPr>
      <w:rFonts w:ascii="Times New Roman" w:eastAsia="Times New Roman" w:hAnsi="Times New Roman" w:cs="Times New Roman"/>
      <w:b/>
      <w:sz w:val="22"/>
      <w:lang w:val="fr-FR" w:eastAsia="fr-FR" w:bidi="ar-S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bsatz-Standardschriftart">
    <w:name w:val="Absatz-Standardschriftart"/>
    <w:rsid w:val="00625EB7"/>
  </w:style>
  <w:style w:type="character" w:customStyle="1" w:styleId="WW-Absatz-Standardschriftart">
    <w:name w:val="WW-Absatz-Standardschriftart"/>
    <w:rsid w:val="00625EB7"/>
  </w:style>
  <w:style w:type="character" w:customStyle="1" w:styleId="Policepardfaut1">
    <w:name w:val="Police par défaut1"/>
    <w:rsid w:val="00625EB7"/>
  </w:style>
  <w:style w:type="paragraph" w:customStyle="1" w:styleId="Titre10">
    <w:name w:val="Titre1"/>
    <w:basedOn w:val="Normal"/>
    <w:next w:val="Corpsdetexte"/>
    <w:rsid w:val="00625EB7"/>
    <w:pPr>
      <w:keepNext/>
      <w:spacing w:before="240" w:after="120"/>
    </w:pPr>
    <w:rPr>
      <w:rFonts w:ascii="Arial" w:eastAsia="Arial Unicode MS" w:hAnsi="Arial" w:cs="Arial Unicode MS"/>
      <w:sz w:val="28"/>
      <w:szCs w:val="28"/>
    </w:rPr>
  </w:style>
  <w:style w:type="paragraph" w:styleId="Corpsdetexte">
    <w:name w:val="Body Text"/>
    <w:basedOn w:val="Normal"/>
    <w:rsid w:val="00625EB7"/>
    <w:pPr>
      <w:spacing w:after="120"/>
    </w:pPr>
  </w:style>
  <w:style w:type="paragraph" w:styleId="Liste">
    <w:name w:val="List"/>
    <w:basedOn w:val="Corpsdetexte"/>
    <w:rsid w:val="00625EB7"/>
  </w:style>
  <w:style w:type="paragraph" w:customStyle="1" w:styleId="Lgende1">
    <w:name w:val="Légende1"/>
    <w:basedOn w:val="Normal"/>
    <w:rsid w:val="00625EB7"/>
    <w:pPr>
      <w:suppressLineNumbers/>
      <w:spacing w:before="120" w:after="120"/>
    </w:pPr>
    <w:rPr>
      <w:i/>
      <w:iCs/>
      <w:szCs w:val="24"/>
    </w:rPr>
  </w:style>
  <w:style w:type="paragraph" w:customStyle="1" w:styleId="Index">
    <w:name w:val="Index"/>
    <w:basedOn w:val="Normal"/>
    <w:rsid w:val="00625EB7"/>
    <w:pPr>
      <w:suppressLineNumbers/>
    </w:pPr>
  </w:style>
  <w:style w:type="table" w:styleId="Grilledutableau">
    <w:name w:val="Table Grid"/>
    <w:basedOn w:val="TableauNormal"/>
    <w:uiPriority w:val="59"/>
    <w:rsid w:val="00E167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rsid w:val="00E167D7"/>
    <w:rPr>
      <w:b/>
      <w:sz w:val="22"/>
      <w:lang w:eastAsia="fr-FR"/>
    </w:rPr>
  </w:style>
  <w:style w:type="paragraph" w:styleId="En-tte">
    <w:name w:val="header"/>
    <w:basedOn w:val="Normal"/>
    <w:link w:val="En-tteCar"/>
    <w:uiPriority w:val="99"/>
    <w:semiHidden/>
    <w:unhideWhenUsed/>
    <w:rsid w:val="009C711D"/>
    <w:pPr>
      <w:tabs>
        <w:tab w:val="center" w:pos="4536"/>
        <w:tab w:val="right" w:pos="9072"/>
      </w:tabs>
    </w:pPr>
    <w:rPr>
      <w:rFonts w:cs="Mangal"/>
    </w:rPr>
  </w:style>
  <w:style w:type="character" w:customStyle="1" w:styleId="En-tteCar">
    <w:name w:val="En-tête Car"/>
    <w:basedOn w:val="Policepardfaut"/>
    <w:link w:val="En-tte"/>
    <w:uiPriority w:val="99"/>
    <w:semiHidden/>
    <w:rsid w:val="009C711D"/>
    <w:rPr>
      <w:rFonts w:ascii="Helvetica" w:eastAsia="Helvetica" w:hAnsi="Helvetica" w:cs="Mangal"/>
      <w:sz w:val="24"/>
      <w:lang w:val="en-US" w:eastAsia="hi-IN" w:bidi="hi-IN"/>
    </w:rPr>
  </w:style>
  <w:style w:type="paragraph" w:styleId="Pieddepage">
    <w:name w:val="footer"/>
    <w:basedOn w:val="Normal"/>
    <w:link w:val="PieddepageCar"/>
    <w:semiHidden/>
    <w:unhideWhenUsed/>
    <w:rsid w:val="009C711D"/>
    <w:pPr>
      <w:tabs>
        <w:tab w:val="center" w:pos="4536"/>
        <w:tab w:val="right" w:pos="9072"/>
      </w:tabs>
    </w:pPr>
    <w:rPr>
      <w:rFonts w:cs="Mangal"/>
    </w:rPr>
  </w:style>
  <w:style w:type="character" w:customStyle="1" w:styleId="PieddepageCar">
    <w:name w:val="Pied de page Car"/>
    <w:basedOn w:val="Policepardfaut"/>
    <w:link w:val="Pieddepage"/>
    <w:uiPriority w:val="99"/>
    <w:semiHidden/>
    <w:rsid w:val="009C711D"/>
    <w:rPr>
      <w:rFonts w:ascii="Helvetica" w:eastAsia="Helvetica" w:hAnsi="Helvetica" w:cs="Mangal"/>
      <w:sz w:val="24"/>
      <w:lang w:val="en-US" w:eastAsia="hi-IN" w:bidi="hi-IN"/>
    </w:rPr>
  </w:style>
  <w:style w:type="paragraph" w:styleId="NormalWeb">
    <w:name w:val="Normal (Web)"/>
    <w:basedOn w:val="Normal"/>
    <w:uiPriority w:val="99"/>
    <w:unhideWhenUsed/>
    <w:rsid w:val="00A97273"/>
    <w:pPr>
      <w:widowControl/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val="fr-FR" w:eastAsia="fr-FR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346</Words>
  <Characters>1904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LEMOINE</dc:creator>
  <cp:keywords/>
  <cp:lastModifiedBy>Utilisateur</cp:lastModifiedBy>
  <cp:revision>4</cp:revision>
  <cp:lastPrinted>1899-12-31T23:00:00Z</cp:lastPrinted>
  <dcterms:created xsi:type="dcterms:W3CDTF">2016-02-09T13:30:00Z</dcterms:created>
  <dcterms:modified xsi:type="dcterms:W3CDTF">2016-04-13T06:38:00Z</dcterms:modified>
</cp:coreProperties>
</file>