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52" w:rsidRPr="0067456B" w:rsidRDefault="0067456B" w:rsidP="00674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u w:val="single"/>
        </w:rPr>
      </w:pPr>
      <w:r w:rsidRPr="0067456B">
        <w:rPr>
          <w:b/>
          <w:u w:val="single"/>
        </w:rPr>
        <w:t>Mode d’emploi :</w:t>
      </w:r>
    </w:p>
    <w:p w:rsidR="0067456B" w:rsidRDefault="0067456B"/>
    <w:p w:rsidR="0067456B" w:rsidRDefault="0067456B" w:rsidP="0067456B">
      <w:pPr>
        <w:pStyle w:val="Paragraphedeliste"/>
        <w:numPr>
          <w:ilvl w:val="0"/>
          <w:numId w:val="1"/>
        </w:numPr>
      </w:pPr>
      <w:r>
        <w:t xml:space="preserve">Les élèves prennent connaissance du sujet  (fichier </w:t>
      </w:r>
      <w:proofErr w:type="spellStart"/>
      <w:r>
        <w:t>word</w:t>
      </w:r>
      <w:proofErr w:type="spellEnd"/>
      <w:r>
        <w:t> : sujet).</w:t>
      </w:r>
    </w:p>
    <w:p w:rsidR="0067456B" w:rsidRDefault="0067456B" w:rsidP="0067456B">
      <w:pPr>
        <w:pStyle w:val="Paragraphedeliste"/>
      </w:pPr>
      <w:r>
        <w:t>Après avoir analysé la question, ils essaient de définir le titre des deux parties.</w:t>
      </w:r>
    </w:p>
    <w:p w:rsidR="0067456B" w:rsidRDefault="0067456B" w:rsidP="0067456B">
      <w:pPr>
        <w:pStyle w:val="Paragraphedeliste"/>
        <w:ind w:left="1416"/>
      </w:pPr>
    </w:p>
    <w:p w:rsidR="0067456B" w:rsidRDefault="0067456B" w:rsidP="0067456B">
      <w:pPr>
        <w:pStyle w:val="Paragraphedeliste"/>
        <w:numPr>
          <w:ilvl w:val="0"/>
          <w:numId w:val="1"/>
        </w:numPr>
      </w:pPr>
      <w:r>
        <w:t xml:space="preserve"> Un exercice leur est alors proposé dans le but d’analyser les documents (concevoir des questions sur chaque document). (fichier </w:t>
      </w:r>
      <w:proofErr w:type="spellStart"/>
      <w:r>
        <w:t>word</w:t>
      </w:r>
      <w:proofErr w:type="spellEnd"/>
      <w:r>
        <w:t> : analyse de documents)</w:t>
      </w:r>
    </w:p>
    <w:p w:rsidR="0067456B" w:rsidRDefault="0067456B" w:rsidP="0067456B">
      <w:pPr>
        <w:pStyle w:val="Paragraphedeliste"/>
      </w:pPr>
    </w:p>
    <w:p w:rsidR="0067456B" w:rsidRDefault="0067456B" w:rsidP="0067456B">
      <w:pPr>
        <w:pStyle w:val="Paragraphedeliste"/>
        <w:numPr>
          <w:ilvl w:val="0"/>
          <w:numId w:val="1"/>
        </w:numPr>
      </w:pPr>
      <w:r>
        <w:t xml:space="preserve">Il s’agit ensuite de construire un plan détaillé et de réinvestir les informations des documents. Cette partie se fera à l’aide du TBI (sous </w:t>
      </w:r>
      <w:proofErr w:type="spellStart"/>
      <w:r>
        <w:t>Mimio</w:t>
      </w:r>
      <w:proofErr w:type="spellEnd"/>
      <w:r w:rsidR="002A2DC1">
        <w:t xml:space="preserve">, utilisable aussi avec </w:t>
      </w:r>
      <w:proofErr w:type="spellStart"/>
      <w:r w:rsidR="002A2DC1">
        <w:t>prométhéan</w:t>
      </w:r>
      <w:proofErr w:type="spellEnd"/>
      <w:r>
        <w:t>). Le fichier comporte deux pages</w:t>
      </w:r>
      <w:r w:rsidR="002A2DC1">
        <w:t>*</w:t>
      </w:r>
      <w:r>
        <w:t> : une page pour approfondir le plan (par glissement d’étiquettes) ; une page pour replacer les informations des documents dans les différentes sous-parties.</w:t>
      </w:r>
    </w:p>
    <w:p w:rsidR="0067456B" w:rsidRDefault="0067456B" w:rsidP="0067456B">
      <w:pPr>
        <w:ind w:left="708"/>
      </w:pPr>
      <w:r>
        <w:t xml:space="preserve">Un fichier </w:t>
      </w:r>
      <w:proofErr w:type="spellStart"/>
      <w:r>
        <w:t>word</w:t>
      </w:r>
      <w:proofErr w:type="spellEnd"/>
      <w:r>
        <w:t xml:space="preserve"> reprend visuellement ce qui est projeté au tableau  pour que les élèves puissent avoir sous les yeux ce qui est proposé au tableau.</w:t>
      </w:r>
    </w:p>
    <w:p w:rsidR="00780353" w:rsidRDefault="00780353" w:rsidP="00780353">
      <w:pPr>
        <w:numPr>
          <w:ilvl w:val="0"/>
          <w:numId w:val="1"/>
        </w:numPr>
      </w:pPr>
      <w:r>
        <w:t xml:space="preserve">Le dossier comprend un corrigé du sujet sous format </w:t>
      </w:r>
      <w:proofErr w:type="spellStart"/>
      <w:r>
        <w:t>word</w:t>
      </w:r>
      <w:proofErr w:type="spellEnd"/>
      <w:r>
        <w:t xml:space="preserve">. Il comprend aussi un texte à trous avec menu déroulant sous </w:t>
      </w:r>
      <w:proofErr w:type="spellStart"/>
      <w:r>
        <w:t>hotpotatoes</w:t>
      </w:r>
      <w:proofErr w:type="spellEnd"/>
      <w:r>
        <w:t>, reprenant le texte du corrigé de la dissertation.</w:t>
      </w:r>
    </w:p>
    <w:p w:rsidR="00780353" w:rsidRDefault="00780353" w:rsidP="00780353"/>
    <w:p w:rsidR="0067456B" w:rsidRDefault="0067456B"/>
    <w:p w:rsidR="002A2DC1" w:rsidRDefault="002A2DC1" w:rsidP="002A2DC1">
      <w:pPr>
        <w:ind w:left="720"/>
      </w:pPr>
      <w:r>
        <w:t>*les deux exercices figurent dans le même fichier, sur deux pages différentes</w:t>
      </w:r>
    </w:p>
    <w:p w:rsidR="0067456B" w:rsidRDefault="0067456B"/>
    <w:p w:rsidR="0067456B" w:rsidRDefault="0067456B"/>
    <w:p w:rsidR="0067456B" w:rsidRDefault="0067456B"/>
    <w:sectPr w:rsidR="0067456B" w:rsidSect="00FD1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4281C"/>
    <w:multiLevelType w:val="hybridMultilevel"/>
    <w:tmpl w:val="41469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456B"/>
    <w:rsid w:val="002A2DC1"/>
    <w:rsid w:val="0067456B"/>
    <w:rsid w:val="00780353"/>
    <w:rsid w:val="00BA78F5"/>
    <w:rsid w:val="00FD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3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4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941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Vianney</dc:creator>
  <cp:lastModifiedBy>Vianney</cp:lastModifiedBy>
  <cp:revision>3</cp:revision>
  <dcterms:created xsi:type="dcterms:W3CDTF">2009-09-22T14:21:00Z</dcterms:created>
  <dcterms:modified xsi:type="dcterms:W3CDTF">2009-11-11T09:41:00Z</dcterms:modified>
</cp:coreProperties>
</file>