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0A4F72" w:rsidTr="007551E0">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b/>
                <w:sz w:val="22"/>
                <w:szCs w:val="22"/>
                <w:lang w:val="fr-FR"/>
              </w:rPr>
              <w:t>Académie d'AMIEN</w:t>
            </w:r>
            <w:r w:rsidR="007E5B5D">
              <w:rPr>
                <w:rFonts w:ascii="Times New Roman" w:hAnsi="Times New Roman" w:cs="Times New Roman"/>
                <w:b/>
                <w:sz w:val="22"/>
                <w:szCs w:val="22"/>
                <w:lang w:val="fr-FR"/>
              </w:rPr>
              <w:t>S Baccalauréat ES - Session 201</w:t>
            </w:r>
            <w:r w:rsidR="00C76B10">
              <w:rPr>
                <w:rFonts w:ascii="Times New Roman" w:hAnsi="Times New Roman" w:cs="Times New Roman"/>
                <w:b/>
                <w:sz w:val="22"/>
                <w:szCs w:val="22"/>
                <w:lang w:val="fr-FR"/>
              </w:rPr>
              <w:t>5</w:t>
            </w:r>
          </w:p>
        </w:tc>
        <w:tc>
          <w:tcPr>
            <w:tcW w:w="4678" w:type="dxa"/>
          </w:tcPr>
          <w:p w:rsidR="00E167D7" w:rsidRPr="000A4F72" w:rsidRDefault="00A74B03"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Epreuve o</w:t>
            </w:r>
            <w:r w:rsidR="00E167D7" w:rsidRPr="000A4F72">
              <w:rPr>
                <w:rFonts w:ascii="Times New Roman" w:hAnsi="Times New Roman" w:cs="Times New Roman"/>
                <w:b/>
                <w:sz w:val="22"/>
                <w:szCs w:val="22"/>
                <w:lang w:val="fr-FR"/>
              </w:rPr>
              <w:t>ral</w:t>
            </w:r>
            <w:r w:rsidRPr="000A4F72">
              <w:rPr>
                <w:rFonts w:ascii="Times New Roman" w:hAnsi="Times New Roman" w:cs="Times New Roman"/>
                <w:b/>
                <w:sz w:val="22"/>
                <w:szCs w:val="22"/>
                <w:lang w:val="fr-FR"/>
              </w:rPr>
              <w:t>e</w:t>
            </w:r>
            <w:r w:rsidR="00E167D7" w:rsidRPr="000A4F72">
              <w:rPr>
                <w:rFonts w:ascii="Times New Roman" w:hAnsi="Times New Roman" w:cs="Times New Roman"/>
                <w:b/>
                <w:sz w:val="22"/>
                <w:szCs w:val="22"/>
                <w:lang w:val="fr-FR"/>
              </w:rPr>
              <w:t xml:space="preserve"> de Sciences économiques et sociales (</w:t>
            </w:r>
            <w:r w:rsidR="00AD640E" w:rsidRPr="000A4F72">
              <w:rPr>
                <w:rFonts w:ascii="Times New Roman" w:hAnsi="Times New Roman" w:cs="Times New Roman"/>
                <w:b/>
                <w:sz w:val="22"/>
                <w:szCs w:val="22"/>
                <w:lang w:val="fr-FR"/>
              </w:rPr>
              <w:t>Enseignement de spécialité</w:t>
            </w:r>
            <w:r w:rsidR="00E167D7" w:rsidRPr="000A4F72">
              <w:rPr>
                <w:rFonts w:ascii="Times New Roman" w:hAnsi="Times New Roman" w:cs="Times New Roman"/>
                <w:b/>
                <w:sz w:val="22"/>
                <w:szCs w:val="22"/>
                <w:lang w:val="fr-FR"/>
              </w:rPr>
              <w:t> </w:t>
            </w:r>
            <w:r w:rsidR="00AD640E" w:rsidRPr="000A4F72">
              <w:rPr>
                <w:rFonts w:ascii="Times New Roman" w:hAnsi="Times New Roman" w:cs="Times New Roman"/>
                <w:b/>
                <w:sz w:val="22"/>
                <w:szCs w:val="22"/>
                <w:lang w:val="fr-FR"/>
              </w:rPr>
              <w:t>« </w:t>
            </w:r>
            <w:r w:rsidR="00044994">
              <w:rPr>
                <w:rFonts w:ascii="Times New Roman" w:hAnsi="Times New Roman" w:cs="Times New Roman"/>
                <w:b/>
                <w:sz w:val="22"/>
                <w:szCs w:val="22"/>
                <w:lang w:val="fr-FR"/>
              </w:rPr>
              <w:t xml:space="preserve">SCIENCES SOCIALES ET POLITIQUES </w:t>
            </w:r>
            <w:r w:rsidR="00AD640E" w:rsidRPr="000A4F72">
              <w:rPr>
                <w:rFonts w:ascii="Times New Roman" w:hAnsi="Times New Roman" w:cs="Times New Roman"/>
                <w:b/>
                <w:sz w:val="22"/>
                <w:szCs w:val="22"/>
                <w:lang w:val="fr-FR"/>
              </w:rPr>
              <w:t>»</w:t>
            </w:r>
            <w:r w:rsidRPr="000A4F72">
              <w:rPr>
                <w:rFonts w:ascii="Times New Roman" w:hAnsi="Times New Roman" w:cs="Times New Roman"/>
                <w:b/>
                <w:sz w:val="22"/>
                <w:szCs w:val="22"/>
                <w:lang w:val="fr-FR"/>
              </w:rPr>
              <w:t xml:space="preserve"> : </w:t>
            </w:r>
            <w:r w:rsidR="00AD640E" w:rsidRPr="000A4F72">
              <w:rPr>
                <w:rFonts w:ascii="Times New Roman" w:hAnsi="Times New Roman" w:cs="Times New Roman"/>
                <w:b/>
                <w:sz w:val="22"/>
                <w:szCs w:val="22"/>
                <w:lang w:val="fr-FR"/>
              </w:rPr>
              <w:t>coefficient 9</w:t>
            </w:r>
            <w:r w:rsidR="00E167D7" w:rsidRPr="000A4F72">
              <w:rPr>
                <w:rFonts w:ascii="Times New Roman" w:hAnsi="Times New Roman" w:cs="Times New Roman"/>
                <w:b/>
                <w:sz w:val="22"/>
                <w:szCs w:val="22"/>
                <w:lang w:val="fr-FR"/>
              </w:rPr>
              <w:t>)</w:t>
            </w:r>
          </w:p>
        </w:tc>
        <w:tc>
          <w:tcPr>
            <w:tcW w:w="2582" w:type="dxa"/>
          </w:tcPr>
          <w:p w:rsidR="00E167D7" w:rsidRPr="000A4F72" w:rsidRDefault="00C76B10">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15</w:t>
            </w:r>
            <w:r w:rsidR="00A74B03" w:rsidRPr="000A4F72">
              <w:rPr>
                <w:rFonts w:ascii="Times New Roman" w:hAnsi="Times New Roman" w:cs="Times New Roman"/>
                <w:b/>
                <w:sz w:val="22"/>
                <w:szCs w:val="22"/>
              </w:rPr>
              <w:t>c9</w:t>
            </w:r>
            <w:r w:rsidR="00E167D7" w:rsidRPr="000A4F72">
              <w:rPr>
                <w:rFonts w:ascii="Times New Roman" w:hAnsi="Times New Roman" w:cs="Times New Roman"/>
                <w:b/>
                <w:sz w:val="22"/>
                <w:szCs w:val="22"/>
              </w:rPr>
              <w:t>-</w:t>
            </w:r>
            <w:r w:rsidR="00AB4329">
              <w:rPr>
                <w:rFonts w:ascii="Times New Roman" w:hAnsi="Times New Roman" w:cs="Times New Roman"/>
                <w:b/>
                <w:sz w:val="22"/>
                <w:szCs w:val="22"/>
              </w:rPr>
              <w:t>212.2</w:t>
            </w:r>
          </w:p>
        </w:tc>
      </w:tr>
      <w:tr w:rsidR="00E167D7" w:rsidRPr="000A4F72" w:rsidTr="007551E0">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sz w:val="22"/>
                <w:szCs w:val="22"/>
                <w:lang w:val="fr-FR"/>
              </w:rPr>
              <w:t>Durée de la préparation : 30 minutes</w:t>
            </w:r>
          </w:p>
        </w:tc>
        <w:tc>
          <w:tcPr>
            <w:tcW w:w="4678" w:type="dxa"/>
          </w:tcPr>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 candidat s’appuiera sur les </w:t>
            </w:r>
            <w:r w:rsidR="00A74B03" w:rsidRPr="000A4F72">
              <w:rPr>
                <w:rFonts w:ascii="Times New Roman" w:hAnsi="Times New Roman" w:cs="Times New Roman"/>
                <w:b/>
                <w:sz w:val="22"/>
                <w:szCs w:val="22"/>
                <w:lang w:val="fr-FR"/>
              </w:rPr>
              <w:t xml:space="preserve">2 </w:t>
            </w:r>
            <w:r w:rsidRPr="000A4F72">
              <w:rPr>
                <w:rFonts w:ascii="Times New Roman" w:hAnsi="Times New Roman" w:cs="Times New Roman"/>
                <w:b/>
                <w:sz w:val="22"/>
                <w:szCs w:val="22"/>
                <w:lang w:val="fr-FR"/>
              </w:rPr>
              <w:t>documents pour répondre à la question principale.</w:t>
            </w:r>
          </w:p>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Les questions complémentaires 2 et 3 porteront sur </w:t>
            </w:r>
            <w:r w:rsidR="00AD640E" w:rsidRPr="000A4F72">
              <w:rPr>
                <w:rFonts w:ascii="Times New Roman" w:hAnsi="Times New Roman" w:cs="Times New Roman"/>
                <w:b/>
                <w:sz w:val="22"/>
                <w:szCs w:val="22"/>
                <w:lang w:val="fr-FR"/>
              </w:rPr>
              <w:t>l’enseignement de spécialité</w:t>
            </w:r>
          </w:p>
        </w:tc>
        <w:tc>
          <w:tcPr>
            <w:tcW w:w="2582" w:type="dxa"/>
          </w:tcPr>
          <w:p w:rsidR="00E167D7" w:rsidRPr="000A4F72" w:rsidRDefault="00E167D7">
            <w:pPr>
              <w:rPr>
                <w:rFonts w:ascii="Times New Roman" w:hAnsi="Times New Roman" w:cs="Times New Roman"/>
                <w:sz w:val="22"/>
                <w:szCs w:val="22"/>
                <w:lang w:val="fr-FR"/>
              </w:rPr>
            </w:pPr>
            <w:proofErr w:type="spellStart"/>
            <w:r w:rsidRPr="000A4F72">
              <w:rPr>
                <w:rFonts w:ascii="Times New Roman" w:hAnsi="Times New Roman" w:cs="Times New Roman"/>
                <w:sz w:val="22"/>
                <w:szCs w:val="22"/>
              </w:rPr>
              <w:t>Durée</w:t>
            </w:r>
            <w:proofErr w:type="spellEnd"/>
            <w:r w:rsidRPr="000A4F72">
              <w:rPr>
                <w:rFonts w:ascii="Times New Roman" w:hAnsi="Times New Roman" w:cs="Times New Roman"/>
                <w:sz w:val="22"/>
                <w:szCs w:val="22"/>
              </w:rPr>
              <w:t xml:space="preserve"> de </w:t>
            </w:r>
            <w:proofErr w:type="spellStart"/>
            <w:r w:rsidRPr="000A4F72">
              <w:rPr>
                <w:rFonts w:ascii="Times New Roman" w:hAnsi="Times New Roman" w:cs="Times New Roman"/>
                <w:sz w:val="22"/>
                <w:szCs w:val="22"/>
              </w:rPr>
              <w:t>l'interrogation</w:t>
            </w:r>
            <w:proofErr w:type="spellEnd"/>
            <w:r w:rsidRPr="000A4F72">
              <w:rPr>
                <w:rFonts w:ascii="Times New Roman" w:hAnsi="Times New Roman" w:cs="Times New Roman"/>
                <w:sz w:val="22"/>
                <w:szCs w:val="22"/>
              </w:rPr>
              <w:t xml:space="preserve"> : 20 minutes</w:t>
            </w:r>
          </w:p>
        </w:tc>
      </w:tr>
      <w:tr w:rsidR="00E167D7" w:rsidRPr="00044994" w:rsidTr="007551E0">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Thème de la question principale :</w:t>
            </w:r>
            <w:r w:rsidR="00AB4329">
              <w:rPr>
                <w:rFonts w:ascii="Times New Roman" w:hAnsi="Times New Roman" w:cs="Times New Roman"/>
                <w:b/>
                <w:sz w:val="22"/>
                <w:szCs w:val="22"/>
                <w:lang w:val="fr-FR"/>
              </w:rPr>
              <w:t xml:space="preserve"> Comment rendre compte de la mobilité sociale ?</w:t>
            </w:r>
          </w:p>
        </w:tc>
      </w:tr>
      <w:tr w:rsidR="00E167D7" w:rsidRPr="00044994" w:rsidTr="007551E0">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Question principale (sur 10 points) :</w:t>
            </w:r>
            <w:r w:rsidR="00AB4329">
              <w:rPr>
                <w:rFonts w:ascii="Times New Roman" w:hAnsi="Times New Roman" w:cs="Times New Roman"/>
                <w:b/>
                <w:sz w:val="22"/>
                <w:szCs w:val="22"/>
                <w:lang w:val="fr-FR"/>
              </w:rPr>
              <w:t xml:space="preserve"> </w:t>
            </w:r>
            <w:r w:rsidR="00BE7764">
              <w:rPr>
                <w:rFonts w:ascii="Times New Roman" w:hAnsi="Times New Roman" w:cs="Times New Roman"/>
                <w:b/>
                <w:sz w:val="22"/>
                <w:szCs w:val="22"/>
                <w:lang w:val="fr-FR"/>
              </w:rPr>
              <w:t>Vous montrerez en quoi l’Ecole peut participer au pr</w:t>
            </w:r>
            <w:r w:rsidR="00A10BF2">
              <w:rPr>
                <w:rFonts w:ascii="Times New Roman" w:hAnsi="Times New Roman" w:cs="Times New Roman"/>
                <w:b/>
                <w:sz w:val="22"/>
                <w:szCs w:val="22"/>
                <w:lang w:val="fr-FR"/>
              </w:rPr>
              <w:t>o</w:t>
            </w:r>
            <w:r w:rsidR="00BE7764">
              <w:rPr>
                <w:rFonts w:ascii="Times New Roman" w:hAnsi="Times New Roman" w:cs="Times New Roman"/>
                <w:b/>
                <w:sz w:val="22"/>
                <w:szCs w:val="22"/>
                <w:lang w:val="fr-FR"/>
              </w:rPr>
              <w:t>cessus de reproduction sociale.</w:t>
            </w:r>
          </w:p>
        </w:tc>
      </w:tr>
      <w:tr w:rsidR="00E167D7" w:rsidRPr="000A4F72" w:rsidTr="007551E0">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Questions complémentaires (sur 10 points) :</w:t>
            </w:r>
          </w:p>
        </w:tc>
      </w:tr>
      <w:tr w:rsidR="00E167D7" w:rsidRPr="000A4F72" w:rsidTr="007551E0">
        <w:tc>
          <w:tcPr>
            <w:tcW w:w="9778" w:type="dxa"/>
            <w:gridSpan w:val="3"/>
          </w:tcPr>
          <w:p w:rsidR="00E167D7" w:rsidRPr="000A4F72" w:rsidRDefault="00882887">
            <w:pPr>
              <w:rPr>
                <w:rFonts w:ascii="Times New Roman" w:hAnsi="Times New Roman" w:cs="Times New Roman"/>
                <w:sz w:val="22"/>
                <w:szCs w:val="22"/>
                <w:lang w:val="fr-FR"/>
              </w:rPr>
            </w:pPr>
            <w:r w:rsidRPr="000A4F72">
              <w:rPr>
                <w:rFonts w:ascii="Times New Roman" w:hAnsi="Times New Roman" w:cs="Times New Roman"/>
                <w:sz w:val="22"/>
                <w:szCs w:val="22"/>
                <w:lang w:val="fr-FR"/>
              </w:rPr>
              <w:t>1</w:t>
            </w:r>
            <w:r w:rsidR="00E167D7" w:rsidRPr="000A4F72">
              <w:rPr>
                <w:rFonts w:ascii="Times New Roman" w:hAnsi="Times New Roman" w:cs="Times New Roman"/>
                <w:sz w:val="22"/>
                <w:szCs w:val="22"/>
                <w:lang w:val="fr-FR"/>
              </w:rPr>
              <w:t xml:space="preserve">) </w:t>
            </w:r>
            <w:r w:rsidR="00A10BF2">
              <w:rPr>
                <w:rFonts w:ascii="Times New Roman" w:hAnsi="Times New Roman" w:cs="Times New Roman"/>
                <w:sz w:val="22"/>
                <w:szCs w:val="22"/>
                <w:lang w:val="fr-FR"/>
              </w:rPr>
              <w:t>Faites une phrase avec ch</w:t>
            </w:r>
            <w:r w:rsidR="00AB4329">
              <w:rPr>
                <w:rFonts w:ascii="Times New Roman" w:hAnsi="Times New Roman" w:cs="Times New Roman"/>
                <w:sz w:val="22"/>
                <w:szCs w:val="22"/>
                <w:lang w:val="fr-FR"/>
              </w:rPr>
              <w:t>acune  des données soulignées. (</w:t>
            </w:r>
            <w:r w:rsidR="00A10BF2">
              <w:rPr>
                <w:rFonts w:ascii="Times New Roman" w:hAnsi="Times New Roman" w:cs="Times New Roman"/>
                <w:sz w:val="22"/>
                <w:szCs w:val="22"/>
                <w:lang w:val="fr-FR"/>
              </w:rPr>
              <w:t>doc. 1)</w:t>
            </w:r>
            <w:r w:rsidR="00AB4329">
              <w:rPr>
                <w:rFonts w:ascii="Times New Roman" w:hAnsi="Times New Roman" w:cs="Times New Roman"/>
                <w:sz w:val="22"/>
                <w:szCs w:val="22"/>
                <w:lang w:val="fr-FR"/>
              </w:rPr>
              <w:t>.</w:t>
            </w:r>
            <w:r w:rsidR="00A10BF2">
              <w:rPr>
                <w:rFonts w:ascii="Times New Roman" w:hAnsi="Times New Roman" w:cs="Times New Roman"/>
                <w:sz w:val="22"/>
                <w:szCs w:val="22"/>
                <w:lang w:val="fr-FR"/>
              </w:rPr>
              <w:t xml:space="preserve"> </w:t>
            </w:r>
            <w:proofErr w:type="gramStart"/>
            <w:r w:rsidR="00A10BF2">
              <w:rPr>
                <w:rFonts w:ascii="Times New Roman" w:hAnsi="Times New Roman" w:cs="Times New Roman"/>
                <w:sz w:val="22"/>
                <w:szCs w:val="22"/>
                <w:lang w:val="fr-FR"/>
              </w:rPr>
              <w:t>( 3</w:t>
            </w:r>
            <w:proofErr w:type="gramEnd"/>
            <w:r w:rsidR="00A10BF2">
              <w:rPr>
                <w:rFonts w:ascii="Times New Roman" w:hAnsi="Times New Roman" w:cs="Times New Roman"/>
                <w:sz w:val="22"/>
                <w:szCs w:val="22"/>
                <w:lang w:val="fr-FR"/>
              </w:rPr>
              <w:t xml:space="preserve"> points ) </w:t>
            </w:r>
          </w:p>
        </w:tc>
      </w:tr>
      <w:tr w:rsidR="00E167D7" w:rsidRPr="000A4F72" w:rsidTr="007551E0">
        <w:tc>
          <w:tcPr>
            <w:tcW w:w="9778" w:type="dxa"/>
            <w:gridSpan w:val="3"/>
          </w:tcPr>
          <w:p w:rsidR="00E167D7" w:rsidRPr="000A4F72" w:rsidRDefault="00882887">
            <w:pPr>
              <w:rPr>
                <w:rFonts w:ascii="Times New Roman" w:hAnsi="Times New Roman" w:cs="Times New Roman"/>
                <w:sz w:val="22"/>
                <w:szCs w:val="22"/>
                <w:lang w:val="fr-FR"/>
              </w:rPr>
            </w:pPr>
            <w:r w:rsidRPr="000A4F72">
              <w:rPr>
                <w:rFonts w:ascii="Times New Roman" w:hAnsi="Times New Roman" w:cs="Times New Roman"/>
                <w:sz w:val="22"/>
                <w:szCs w:val="22"/>
                <w:lang w:val="fr-FR"/>
              </w:rPr>
              <w:t>2</w:t>
            </w:r>
            <w:r w:rsidR="00E167D7" w:rsidRPr="000A4F72">
              <w:rPr>
                <w:rFonts w:ascii="Times New Roman" w:hAnsi="Times New Roman" w:cs="Times New Roman"/>
                <w:sz w:val="22"/>
                <w:szCs w:val="22"/>
                <w:lang w:val="fr-FR"/>
              </w:rPr>
              <w:t xml:space="preserve">) </w:t>
            </w:r>
            <w:r w:rsidR="00731FF2">
              <w:rPr>
                <w:rFonts w:ascii="Times New Roman" w:hAnsi="Times New Roman" w:cs="Times New Roman"/>
                <w:sz w:val="22"/>
                <w:szCs w:val="22"/>
                <w:lang w:val="fr-FR"/>
              </w:rPr>
              <w:t>En quoi la démocratie participative  et</w:t>
            </w:r>
            <w:r w:rsidR="00DC6C6F">
              <w:rPr>
                <w:rFonts w:ascii="Times New Roman" w:hAnsi="Times New Roman" w:cs="Times New Roman"/>
                <w:sz w:val="22"/>
                <w:szCs w:val="22"/>
                <w:lang w:val="fr-FR"/>
              </w:rPr>
              <w:t xml:space="preserve"> la démocratie</w:t>
            </w:r>
            <w:r w:rsidR="00731FF2">
              <w:rPr>
                <w:rFonts w:ascii="Times New Roman" w:hAnsi="Times New Roman" w:cs="Times New Roman"/>
                <w:sz w:val="22"/>
                <w:szCs w:val="22"/>
                <w:lang w:val="fr-FR"/>
              </w:rPr>
              <w:t xml:space="preserve"> délibérative surmonte</w:t>
            </w:r>
            <w:r w:rsidR="00D221C8">
              <w:rPr>
                <w:rFonts w:ascii="Times New Roman" w:hAnsi="Times New Roman" w:cs="Times New Roman"/>
                <w:sz w:val="22"/>
                <w:szCs w:val="22"/>
                <w:lang w:val="fr-FR"/>
              </w:rPr>
              <w:t>nt</w:t>
            </w:r>
            <w:r w:rsidR="00731FF2">
              <w:rPr>
                <w:rFonts w:ascii="Times New Roman" w:hAnsi="Times New Roman" w:cs="Times New Roman"/>
                <w:sz w:val="22"/>
                <w:szCs w:val="22"/>
                <w:lang w:val="fr-FR"/>
              </w:rPr>
              <w:t xml:space="preserve"> une limite de l</w:t>
            </w:r>
            <w:r w:rsidR="00AB4329">
              <w:rPr>
                <w:rFonts w:ascii="Times New Roman" w:hAnsi="Times New Roman" w:cs="Times New Roman"/>
                <w:sz w:val="22"/>
                <w:szCs w:val="22"/>
                <w:lang w:val="fr-FR"/>
              </w:rPr>
              <w:t>a démocratie représentative ? (3 points</w:t>
            </w:r>
            <w:r w:rsidR="00731FF2">
              <w:rPr>
                <w:rFonts w:ascii="Times New Roman" w:hAnsi="Times New Roman" w:cs="Times New Roman"/>
                <w:sz w:val="22"/>
                <w:szCs w:val="22"/>
                <w:lang w:val="fr-FR"/>
              </w:rPr>
              <w:t xml:space="preserve">) </w:t>
            </w:r>
          </w:p>
        </w:tc>
      </w:tr>
      <w:tr w:rsidR="00E167D7" w:rsidRPr="000A4F72" w:rsidTr="007551E0">
        <w:tc>
          <w:tcPr>
            <w:tcW w:w="9778" w:type="dxa"/>
            <w:gridSpan w:val="3"/>
          </w:tcPr>
          <w:p w:rsidR="00E167D7" w:rsidRPr="000A4F72" w:rsidRDefault="00882887">
            <w:pPr>
              <w:rPr>
                <w:rFonts w:ascii="Times New Roman" w:hAnsi="Times New Roman" w:cs="Times New Roman"/>
                <w:sz w:val="22"/>
                <w:szCs w:val="22"/>
                <w:lang w:val="fr-FR"/>
              </w:rPr>
            </w:pPr>
            <w:r w:rsidRPr="000A4F72">
              <w:rPr>
                <w:rFonts w:ascii="Times New Roman" w:hAnsi="Times New Roman" w:cs="Times New Roman"/>
                <w:sz w:val="22"/>
                <w:szCs w:val="22"/>
                <w:lang w:val="fr-FR"/>
              </w:rPr>
              <w:t>3</w:t>
            </w:r>
            <w:r w:rsidR="00E167D7" w:rsidRPr="000A4F72">
              <w:rPr>
                <w:rFonts w:ascii="Times New Roman" w:hAnsi="Times New Roman" w:cs="Times New Roman"/>
                <w:sz w:val="22"/>
                <w:szCs w:val="22"/>
                <w:lang w:val="fr-FR"/>
              </w:rPr>
              <w:t>)</w:t>
            </w:r>
            <w:r w:rsidR="00317F90">
              <w:rPr>
                <w:rFonts w:ascii="Times New Roman" w:hAnsi="Times New Roman" w:cs="Times New Roman"/>
                <w:sz w:val="22"/>
                <w:szCs w:val="22"/>
                <w:lang w:val="fr-FR"/>
              </w:rPr>
              <w:t xml:space="preserve"> </w:t>
            </w:r>
            <w:r w:rsidR="00731FF2">
              <w:rPr>
                <w:rFonts w:ascii="Times New Roman" w:hAnsi="Times New Roman" w:cs="Times New Roman"/>
                <w:sz w:val="22"/>
                <w:szCs w:val="22"/>
                <w:lang w:val="fr-FR"/>
              </w:rPr>
              <w:t>Quel est l’avantage et la li</w:t>
            </w:r>
            <w:r w:rsidR="00AB4329">
              <w:rPr>
                <w:rFonts w:ascii="Times New Roman" w:hAnsi="Times New Roman" w:cs="Times New Roman"/>
                <w:sz w:val="22"/>
                <w:szCs w:val="22"/>
                <w:lang w:val="fr-FR"/>
              </w:rPr>
              <w:t>mite du scrutin majoritaire ? (4 points</w:t>
            </w:r>
            <w:r w:rsidR="00731FF2">
              <w:rPr>
                <w:rFonts w:ascii="Times New Roman" w:hAnsi="Times New Roman" w:cs="Times New Roman"/>
                <w:sz w:val="22"/>
                <w:szCs w:val="22"/>
                <w:lang w:val="fr-FR"/>
              </w:rPr>
              <w:t xml:space="preserve">) </w:t>
            </w:r>
          </w:p>
        </w:tc>
      </w:tr>
    </w:tbl>
    <w:p w:rsidR="007551E0" w:rsidRPr="000A4F72" w:rsidRDefault="007551E0">
      <w:pPr>
        <w:rPr>
          <w:rFonts w:ascii="Times New Roman" w:hAnsi="Times New Roman" w:cs="Times New Roman"/>
          <w:sz w:val="22"/>
          <w:szCs w:val="22"/>
          <w:lang w:val="fr-FR"/>
        </w:rPr>
      </w:pPr>
    </w:p>
    <w:p w:rsidR="00BE7764" w:rsidRPr="000A4F72" w:rsidRDefault="00A7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0A4F72">
        <w:rPr>
          <w:rFonts w:ascii="Times New Roman" w:hAnsi="Times New Roman" w:cs="Times New Roman"/>
          <w:color w:val="000000"/>
          <w:sz w:val="22"/>
          <w:szCs w:val="22"/>
          <w:lang w:val="fr-FR"/>
        </w:rPr>
        <w:t>DOCUMENT 1</w:t>
      </w:r>
      <w:r w:rsidR="00AB4329">
        <w:rPr>
          <w:rFonts w:ascii="Times New Roman" w:hAnsi="Times New Roman" w:cs="Times New Roman"/>
          <w:color w:val="000000"/>
          <w:sz w:val="22"/>
          <w:szCs w:val="22"/>
          <w:lang w:val="fr-FR"/>
        </w:rPr>
        <w:t xml:space="preserve"> : </w:t>
      </w:r>
      <w:r w:rsidR="00BE7764">
        <w:rPr>
          <w:rFonts w:ascii="Times New Roman" w:hAnsi="Times New Roman" w:cs="Times New Roman"/>
          <w:color w:val="000000"/>
          <w:sz w:val="22"/>
          <w:szCs w:val="22"/>
          <w:lang w:val="fr-FR"/>
        </w:rPr>
        <w:t>Origine sociale des élèves de la sixi</w:t>
      </w:r>
      <w:r w:rsidR="00AB4329">
        <w:rPr>
          <w:rFonts w:ascii="Times New Roman" w:hAnsi="Times New Roman" w:cs="Times New Roman"/>
          <w:color w:val="000000"/>
          <w:sz w:val="22"/>
          <w:szCs w:val="22"/>
          <w:lang w:val="fr-FR"/>
        </w:rPr>
        <w:t>ème aux classes préparatoires (</w:t>
      </w:r>
      <w:r w:rsidR="00BE7764">
        <w:rPr>
          <w:rFonts w:ascii="Times New Roman" w:hAnsi="Times New Roman" w:cs="Times New Roman"/>
          <w:color w:val="000000"/>
          <w:sz w:val="22"/>
          <w:szCs w:val="22"/>
          <w:lang w:val="fr-FR"/>
        </w:rPr>
        <w:t xml:space="preserve">en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9"/>
        <w:gridCol w:w="2054"/>
        <w:gridCol w:w="2551"/>
        <w:gridCol w:w="2734"/>
      </w:tblGrid>
      <w:tr w:rsidR="00BE7764" w:rsidRPr="00044994" w:rsidTr="00740340">
        <w:tc>
          <w:tcPr>
            <w:tcW w:w="2449" w:type="dxa"/>
            <w:shd w:val="clear" w:color="auto" w:fill="auto"/>
          </w:tcPr>
          <w:p w:rsidR="00BE7764" w:rsidRPr="00740340" w:rsidRDefault="00BE7764"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tc>
        <w:tc>
          <w:tcPr>
            <w:tcW w:w="2054" w:type="dxa"/>
            <w:shd w:val="clear" w:color="auto" w:fill="auto"/>
          </w:tcPr>
          <w:p w:rsidR="00BE7764" w:rsidRPr="00740340" w:rsidRDefault="00BE7764"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0"/>
                <w:lang w:val="fr-FR"/>
              </w:rPr>
            </w:pPr>
            <w:r w:rsidRPr="00740340">
              <w:rPr>
                <w:rFonts w:ascii="Times New Roman" w:hAnsi="Times New Roman" w:cs="Times New Roman"/>
                <w:color w:val="000000"/>
                <w:sz w:val="20"/>
                <w:lang w:val="fr-FR"/>
              </w:rPr>
              <w:t>Elèves de sixième</w:t>
            </w:r>
            <w:r w:rsidR="00522420" w:rsidRPr="00740340">
              <w:rPr>
                <w:rFonts w:ascii="Times New Roman" w:hAnsi="Times New Roman" w:cs="Times New Roman"/>
                <w:color w:val="000000"/>
                <w:sz w:val="20"/>
                <w:lang w:val="fr-FR"/>
              </w:rPr>
              <w:t xml:space="preserve"> en 1995</w:t>
            </w:r>
          </w:p>
        </w:tc>
        <w:tc>
          <w:tcPr>
            <w:tcW w:w="2551" w:type="dxa"/>
            <w:shd w:val="clear" w:color="auto" w:fill="auto"/>
          </w:tcPr>
          <w:p w:rsidR="00BE7764" w:rsidRPr="00740340" w:rsidRDefault="00BE7764"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0"/>
                <w:lang w:val="fr-FR"/>
              </w:rPr>
            </w:pPr>
            <w:r w:rsidRPr="00740340">
              <w:rPr>
                <w:rFonts w:ascii="Times New Roman" w:hAnsi="Times New Roman" w:cs="Times New Roman"/>
                <w:color w:val="000000"/>
                <w:sz w:val="20"/>
                <w:lang w:val="fr-FR"/>
              </w:rPr>
              <w:t>Ensemble des bacheliers</w:t>
            </w:r>
            <w:r w:rsidR="00522420" w:rsidRPr="00740340">
              <w:rPr>
                <w:rFonts w:ascii="Times New Roman" w:hAnsi="Times New Roman" w:cs="Times New Roman"/>
                <w:color w:val="000000"/>
                <w:sz w:val="20"/>
                <w:lang w:val="fr-FR"/>
              </w:rPr>
              <w:t xml:space="preserve"> en 2001</w:t>
            </w:r>
          </w:p>
        </w:tc>
        <w:tc>
          <w:tcPr>
            <w:tcW w:w="2734" w:type="dxa"/>
            <w:shd w:val="clear" w:color="auto" w:fill="auto"/>
          </w:tcPr>
          <w:p w:rsidR="00BE7764" w:rsidRPr="00740340" w:rsidRDefault="00BE7764"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0"/>
                <w:lang w:val="fr-FR"/>
              </w:rPr>
            </w:pPr>
            <w:r w:rsidRPr="00740340">
              <w:rPr>
                <w:rFonts w:ascii="Times New Roman" w:hAnsi="Times New Roman" w:cs="Times New Roman"/>
                <w:color w:val="000000"/>
                <w:sz w:val="20"/>
                <w:lang w:val="fr-FR"/>
              </w:rPr>
              <w:t>Inscrits en classe préparatoires</w:t>
            </w:r>
            <w:r w:rsidR="00522420" w:rsidRPr="00740340">
              <w:rPr>
                <w:rFonts w:ascii="Times New Roman" w:hAnsi="Times New Roman" w:cs="Times New Roman"/>
                <w:color w:val="000000"/>
                <w:sz w:val="20"/>
                <w:lang w:val="fr-FR"/>
              </w:rPr>
              <w:t xml:space="preserve"> en 2002</w:t>
            </w:r>
          </w:p>
        </w:tc>
      </w:tr>
      <w:tr w:rsidR="00BE7764" w:rsidRPr="00740340" w:rsidTr="00740340">
        <w:tc>
          <w:tcPr>
            <w:tcW w:w="2449" w:type="dxa"/>
            <w:shd w:val="clear" w:color="auto" w:fill="auto"/>
          </w:tcPr>
          <w:p w:rsidR="00BE7764" w:rsidRPr="00740340" w:rsidRDefault="00BE7764"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Enfants d’ouvriers</w:t>
            </w:r>
            <w:r w:rsidR="00522420" w:rsidRPr="00740340">
              <w:rPr>
                <w:rFonts w:ascii="Times New Roman" w:hAnsi="Times New Roman" w:cs="Times New Roman"/>
                <w:color w:val="000000"/>
                <w:sz w:val="22"/>
                <w:szCs w:val="22"/>
                <w:lang w:val="fr-FR"/>
              </w:rPr>
              <w:t xml:space="preserve"> ou d’inactifs</w:t>
            </w:r>
          </w:p>
        </w:tc>
        <w:tc>
          <w:tcPr>
            <w:tcW w:w="2054"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38%</w:t>
            </w:r>
          </w:p>
        </w:tc>
        <w:tc>
          <w:tcPr>
            <w:tcW w:w="2551"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29%</w:t>
            </w:r>
          </w:p>
        </w:tc>
        <w:tc>
          <w:tcPr>
            <w:tcW w:w="2734"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9%</w:t>
            </w:r>
          </w:p>
        </w:tc>
      </w:tr>
      <w:tr w:rsidR="00BE7764" w:rsidRPr="00740340" w:rsidTr="00740340">
        <w:tc>
          <w:tcPr>
            <w:tcW w:w="2449" w:type="dxa"/>
            <w:shd w:val="clear" w:color="auto" w:fill="auto"/>
          </w:tcPr>
          <w:p w:rsidR="00BE7764" w:rsidRPr="00740340" w:rsidRDefault="00BE7764"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Enfants d’employés</w:t>
            </w:r>
          </w:p>
        </w:tc>
        <w:tc>
          <w:tcPr>
            <w:tcW w:w="2054"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18%</w:t>
            </w:r>
          </w:p>
        </w:tc>
        <w:tc>
          <w:tcPr>
            <w:tcW w:w="2551"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16%</w:t>
            </w:r>
          </w:p>
        </w:tc>
        <w:tc>
          <w:tcPr>
            <w:tcW w:w="2734"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7%</w:t>
            </w:r>
          </w:p>
        </w:tc>
      </w:tr>
      <w:tr w:rsidR="00BE7764" w:rsidRPr="00740340" w:rsidTr="00740340">
        <w:tc>
          <w:tcPr>
            <w:tcW w:w="2449" w:type="dxa"/>
            <w:shd w:val="clear" w:color="auto" w:fill="auto"/>
          </w:tcPr>
          <w:p w:rsidR="00BE7764" w:rsidRPr="00740340" w:rsidRDefault="00BE7764"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Enfants de professions intermédiaires</w:t>
            </w:r>
          </w:p>
        </w:tc>
        <w:tc>
          <w:tcPr>
            <w:tcW w:w="2054"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17%</w:t>
            </w:r>
          </w:p>
        </w:tc>
        <w:tc>
          <w:tcPr>
            <w:tcW w:w="2551"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21%</w:t>
            </w:r>
          </w:p>
        </w:tc>
        <w:tc>
          <w:tcPr>
            <w:tcW w:w="2734"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20%</w:t>
            </w:r>
          </w:p>
        </w:tc>
      </w:tr>
      <w:tr w:rsidR="00BE7764" w:rsidRPr="00740340" w:rsidTr="00740340">
        <w:tc>
          <w:tcPr>
            <w:tcW w:w="2449" w:type="dxa"/>
            <w:shd w:val="clear" w:color="auto" w:fill="auto"/>
          </w:tcPr>
          <w:p w:rsidR="00BE7764" w:rsidRPr="00740340" w:rsidRDefault="00BE7764"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Enfants de cadres supérieurs</w:t>
            </w:r>
          </w:p>
        </w:tc>
        <w:tc>
          <w:tcPr>
            <w:tcW w:w="2054"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b/>
                <w:color w:val="000000"/>
                <w:sz w:val="22"/>
                <w:szCs w:val="22"/>
                <w:u w:val="single"/>
                <w:lang w:val="fr-FR"/>
              </w:rPr>
            </w:pPr>
            <w:r w:rsidRPr="00740340">
              <w:rPr>
                <w:rFonts w:ascii="Times New Roman" w:hAnsi="Times New Roman" w:cs="Times New Roman"/>
                <w:b/>
                <w:color w:val="000000"/>
                <w:sz w:val="22"/>
                <w:szCs w:val="22"/>
                <w:u w:val="single"/>
                <w:lang w:val="fr-FR"/>
              </w:rPr>
              <w:t>16%</w:t>
            </w:r>
          </w:p>
        </w:tc>
        <w:tc>
          <w:tcPr>
            <w:tcW w:w="2551"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23%</w:t>
            </w:r>
          </w:p>
        </w:tc>
        <w:tc>
          <w:tcPr>
            <w:tcW w:w="2734"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b/>
                <w:color w:val="000000"/>
                <w:sz w:val="22"/>
                <w:szCs w:val="22"/>
                <w:u w:val="single"/>
                <w:lang w:val="fr-FR"/>
              </w:rPr>
            </w:pPr>
            <w:r w:rsidRPr="00740340">
              <w:rPr>
                <w:rFonts w:ascii="Times New Roman" w:hAnsi="Times New Roman" w:cs="Times New Roman"/>
                <w:b/>
                <w:color w:val="000000"/>
                <w:sz w:val="22"/>
                <w:szCs w:val="22"/>
                <w:u w:val="single"/>
                <w:lang w:val="fr-FR"/>
              </w:rPr>
              <w:t>55%</w:t>
            </w:r>
          </w:p>
        </w:tc>
      </w:tr>
      <w:tr w:rsidR="00BE7764" w:rsidRPr="00740340" w:rsidTr="00740340">
        <w:tc>
          <w:tcPr>
            <w:tcW w:w="2449" w:type="dxa"/>
            <w:shd w:val="clear" w:color="auto" w:fill="auto"/>
          </w:tcPr>
          <w:p w:rsidR="00BE7764" w:rsidRPr="00740340" w:rsidRDefault="00BE7764"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Enfants d’agriculteurs,</w:t>
            </w:r>
            <w:r w:rsidR="00037F3C" w:rsidRPr="00740340">
              <w:rPr>
                <w:rFonts w:ascii="Times New Roman" w:hAnsi="Times New Roman" w:cs="Times New Roman"/>
                <w:color w:val="000000"/>
                <w:sz w:val="22"/>
                <w:szCs w:val="22"/>
                <w:lang w:val="fr-FR"/>
              </w:rPr>
              <w:t xml:space="preserve"> </w:t>
            </w:r>
            <w:r w:rsidRPr="00740340">
              <w:rPr>
                <w:rFonts w:ascii="Times New Roman" w:hAnsi="Times New Roman" w:cs="Times New Roman"/>
                <w:color w:val="000000"/>
                <w:sz w:val="22"/>
                <w:szCs w:val="22"/>
                <w:lang w:val="fr-FR"/>
              </w:rPr>
              <w:t xml:space="preserve">artisans, </w:t>
            </w:r>
            <w:r w:rsidR="00037F3C" w:rsidRPr="00740340">
              <w:rPr>
                <w:rFonts w:ascii="Times New Roman" w:hAnsi="Times New Roman" w:cs="Times New Roman"/>
                <w:color w:val="000000"/>
                <w:sz w:val="22"/>
                <w:szCs w:val="22"/>
                <w:lang w:val="fr-FR"/>
              </w:rPr>
              <w:t>commerçants</w:t>
            </w:r>
          </w:p>
        </w:tc>
        <w:tc>
          <w:tcPr>
            <w:tcW w:w="2054"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11%</w:t>
            </w:r>
          </w:p>
        </w:tc>
        <w:tc>
          <w:tcPr>
            <w:tcW w:w="2551"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11%</w:t>
            </w:r>
          </w:p>
        </w:tc>
        <w:tc>
          <w:tcPr>
            <w:tcW w:w="2734"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9%</w:t>
            </w:r>
          </w:p>
        </w:tc>
      </w:tr>
      <w:tr w:rsidR="00BE7764" w:rsidRPr="00740340" w:rsidTr="00740340">
        <w:tc>
          <w:tcPr>
            <w:tcW w:w="2449" w:type="dxa"/>
            <w:shd w:val="clear" w:color="auto" w:fill="auto"/>
          </w:tcPr>
          <w:p w:rsidR="00BE7764" w:rsidRPr="00740340" w:rsidRDefault="00037F3C"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Ensemble</w:t>
            </w:r>
          </w:p>
        </w:tc>
        <w:tc>
          <w:tcPr>
            <w:tcW w:w="2054" w:type="dxa"/>
            <w:shd w:val="clear" w:color="auto" w:fill="auto"/>
          </w:tcPr>
          <w:p w:rsidR="00BE7764" w:rsidRPr="00740340" w:rsidRDefault="00522420"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100</w:t>
            </w:r>
          </w:p>
        </w:tc>
        <w:tc>
          <w:tcPr>
            <w:tcW w:w="2551" w:type="dxa"/>
            <w:shd w:val="clear" w:color="auto" w:fill="auto"/>
          </w:tcPr>
          <w:p w:rsidR="00BE7764" w:rsidRPr="00740340" w:rsidRDefault="00522420"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100</w:t>
            </w:r>
          </w:p>
        </w:tc>
        <w:tc>
          <w:tcPr>
            <w:tcW w:w="2734" w:type="dxa"/>
            <w:shd w:val="clear" w:color="auto" w:fill="auto"/>
          </w:tcPr>
          <w:p w:rsidR="00BE7764" w:rsidRPr="00740340" w:rsidRDefault="00522420" w:rsidP="007403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40340">
              <w:rPr>
                <w:rFonts w:ascii="Times New Roman" w:hAnsi="Times New Roman" w:cs="Times New Roman"/>
                <w:color w:val="000000"/>
                <w:sz w:val="22"/>
                <w:szCs w:val="22"/>
                <w:lang w:val="fr-FR"/>
              </w:rPr>
              <w:t>100</w:t>
            </w:r>
          </w:p>
        </w:tc>
      </w:tr>
    </w:tbl>
    <w:p w:rsidR="007551E0" w:rsidRDefault="005224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Lecture :</w:t>
      </w:r>
      <w:r w:rsidR="00AB4329">
        <w:rPr>
          <w:rFonts w:ascii="Times New Roman" w:hAnsi="Times New Roman" w:cs="Times New Roman"/>
          <w:color w:val="000000"/>
          <w:sz w:val="22"/>
          <w:szCs w:val="22"/>
          <w:lang w:val="fr-FR"/>
        </w:rPr>
        <w:t xml:space="preserve"> </w:t>
      </w:r>
      <w:r>
        <w:rPr>
          <w:rFonts w:ascii="Times New Roman" w:hAnsi="Times New Roman" w:cs="Times New Roman"/>
          <w:color w:val="000000"/>
          <w:sz w:val="22"/>
          <w:szCs w:val="22"/>
          <w:lang w:val="fr-FR"/>
        </w:rPr>
        <w:t>parmi les élèves entrés en sixième en 1995</w:t>
      </w:r>
      <w:r w:rsidR="00A10BF2">
        <w:rPr>
          <w:rFonts w:ascii="Times New Roman" w:hAnsi="Times New Roman" w:cs="Times New Roman"/>
          <w:color w:val="000000"/>
          <w:sz w:val="22"/>
          <w:szCs w:val="22"/>
          <w:lang w:val="fr-FR"/>
        </w:rPr>
        <w:t>, 38% sont enfants d’ouvriers ou d’inactifs</w:t>
      </w:r>
    </w:p>
    <w:p w:rsidR="00A10BF2" w:rsidRPr="000A4F72" w:rsidRDefault="00A10B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roofErr w:type="spellStart"/>
      <w:r>
        <w:rPr>
          <w:rFonts w:ascii="Times New Roman" w:hAnsi="Times New Roman" w:cs="Times New Roman"/>
          <w:color w:val="000000"/>
          <w:sz w:val="22"/>
          <w:szCs w:val="22"/>
          <w:lang w:val="fr-FR"/>
        </w:rPr>
        <w:t>Depp</w:t>
      </w:r>
      <w:proofErr w:type="spellEnd"/>
      <w:r>
        <w:rPr>
          <w:rFonts w:ascii="Times New Roman" w:hAnsi="Times New Roman" w:cs="Times New Roman"/>
          <w:color w:val="000000"/>
          <w:sz w:val="22"/>
          <w:szCs w:val="22"/>
          <w:lang w:val="fr-FR"/>
        </w:rPr>
        <w:t>, suivi après le baccalauréat des élèves entrés en sixième en 1995</w:t>
      </w:r>
    </w:p>
    <w:p w:rsidR="00A74B03" w:rsidRPr="000A4F72" w:rsidRDefault="00A7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A74B03" w:rsidRDefault="00A7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0A4F72">
        <w:rPr>
          <w:rFonts w:ascii="Times New Roman" w:hAnsi="Times New Roman" w:cs="Times New Roman"/>
          <w:color w:val="000000"/>
          <w:sz w:val="22"/>
          <w:szCs w:val="22"/>
          <w:lang w:val="fr-FR"/>
        </w:rPr>
        <w:t>DOCUMENT 2</w:t>
      </w:r>
    </w:p>
    <w:p w:rsidR="00A10BF2" w:rsidRDefault="00A10BF2" w:rsidP="00731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Pour </w:t>
      </w:r>
      <w:proofErr w:type="spellStart"/>
      <w:r>
        <w:rPr>
          <w:rFonts w:ascii="Times New Roman" w:hAnsi="Times New Roman" w:cs="Times New Roman"/>
          <w:color w:val="000000"/>
          <w:sz w:val="22"/>
          <w:szCs w:val="22"/>
          <w:lang w:val="fr-FR"/>
        </w:rPr>
        <w:t>P.Bourdieu</w:t>
      </w:r>
      <w:proofErr w:type="spellEnd"/>
      <w:r>
        <w:rPr>
          <w:rFonts w:ascii="Times New Roman" w:hAnsi="Times New Roman" w:cs="Times New Roman"/>
          <w:color w:val="000000"/>
          <w:sz w:val="22"/>
          <w:szCs w:val="22"/>
          <w:lang w:val="fr-FR"/>
        </w:rPr>
        <w:t xml:space="preserve"> et J.C </w:t>
      </w:r>
      <w:proofErr w:type="spellStart"/>
      <w:r>
        <w:rPr>
          <w:rFonts w:ascii="Times New Roman" w:hAnsi="Times New Roman" w:cs="Times New Roman"/>
          <w:color w:val="000000"/>
          <w:sz w:val="22"/>
          <w:szCs w:val="22"/>
          <w:lang w:val="fr-FR"/>
        </w:rPr>
        <w:t>Passeron</w:t>
      </w:r>
      <w:proofErr w:type="spellEnd"/>
      <w:r>
        <w:rPr>
          <w:rFonts w:ascii="Times New Roman" w:hAnsi="Times New Roman" w:cs="Times New Roman"/>
          <w:color w:val="000000"/>
          <w:sz w:val="22"/>
          <w:szCs w:val="22"/>
          <w:lang w:val="fr-FR"/>
        </w:rPr>
        <w:t xml:space="preserve">, l’école ne libère guère des déterminismes sociaux de la « naissance », car la culture qu’elle diffuse et en fonction de laquelle elle porte ses jugements, bien que spécifique, est plus proche de celle des classes supérieures que des autres. Même si elle s’adresse de la même manière à tous, ses messages sont reçus inégalement, et les sanctions qu’elle décerne selon ses propres critères tendent à retraduire dans l’ordre scolaire des différences sociales qui lui préexistent. ( … ) L’école participerait ainsi d’autant mieux à la reproduction de l’ordre social qu’elle le ferait de manière déniée, à l’insu de ses propres agents. ( … ) </w:t>
      </w:r>
    </w:p>
    <w:p w:rsidR="00A10BF2" w:rsidRDefault="00A10BF2" w:rsidP="00731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Non seulement</w:t>
      </w:r>
      <w:r w:rsidR="00731FF2">
        <w:rPr>
          <w:rFonts w:ascii="Times New Roman" w:hAnsi="Times New Roman" w:cs="Times New Roman"/>
          <w:color w:val="000000"/>
          <w:sz w:val="22"/>
          <w:szCs w:val="22"/>
          <w:lang w:val="fr-FR"/>
        </w:rPr>
        <w:t>, selon ces analyses, l’école n’est pas neutre socialement, mais encore elle décerne des titres dont la valeur dépend des qualités sociales de leurs porteurs. L’étude des débouchés professionnels des différentes filières scolaires montre que le rendement social des diplômes dépend aussi de l’origine sociale.</w:t>
      </w:r>
    </w:p>
    <w:p w:rsidR="00731FF2" w:rsidRPr="000A4F72" w:rsidRDefault="00731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ab/>
      </w:r>
      <w:proofErr w:type="spellStart"/>
      <w:r>
        <w:rPr>
          <w:rFonts w:ascii="Times New Roman" w:hAnsi="Times New Roman" w:cs="Times New Roman"/>
          <w:color w:val="000000"/>
          <w:sz w:val="22"/>
          <w:szCs w:val="22"/>
          <w:lang w:val="fr-FR"/>
        </w:rPr>
        <w:t>D.Merlié</w:t>
      </w:r>
      <w:proofErr w:type="spellEnd"/>
      <w:r>
        <w:rPr>
          <w:rFonts w:ascii="Times New Roman" w:hAnsi="Times New Roman" w:cs="Times New Roman"/>
          <w:color w:val="000000"/>
          <w:sz w:val="22"/>
          <w:szCs w:val="22"/>
          <w:lang w:val="fr-FR"/>
        </w:rPr>
        <w:t>, « La mobilité sociale », Les mutations de la société française, La Découverte</w:t>
      </w:r>
      <w:proofErr w:type="gramStart"/>
      <w:r>
        <w:rPr>
          <w:rFonts w:ascii="Times New Roman" w:hAnsi="Times New Roman" w:cs="Times New Roman"/>
          <w:color w:val="000000"/>
          <w:sz w:val="22"/>
          <w:szCs w:val="22"/>
          <w:lang w:val="fr-FR"/>
        </w:rPr>
        <w:t>,2007</w:t>
      </w:r>
      <w:proofErr w:type="gramEnd"/>
    </w:p>
    <w:sectPr w:rsidR="00731FF2" w:rsidRPr="000A4F72" w:rsidSect="00762D3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771" w:rsidRDefault="00F00771" w:rsidP="000A4F72">
      <w:r>
        <w:separator/>
      </w:r>
    </w:p>
  </w:endnote>
  <w:endnote w:type="continuationSeparator" w:id="1">
    <w:p w:rsidR="00F00771" w:rsidRDefault="00F00771" w:rsidP="000A4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Pr="009C711D" w:rsidRDefault="000A4F72" w:rsidP="000A4F72">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0A4F72" w:rsidRPr="009C711D" w:rsidRDefault="000A4F72" w:rsidP="000A4F72">
    <w:pPr>
      <w:pStyle w:val="Pieddepage"/>
      <w:rPr>
        <w:sz w:val="20"/>
        <w:lang w:val="fr-FR"/>
      </w:rPr>
    </w:pPr>
  </w:p>
  <w:p w:rsidR="000A4F72" w:rsidRPr="000A4F72" w:rsidRDefault="000A4F72">
    <w:pPr>
      <w:pStyle w:val="Pieddepage"/>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771" w:rsidRDefault="00F00771" w:rsidP="000A4F72">
      <w:r>
        <w:separator/>
      </w:r>
    </w:p>
  </w:footnote>
  <w:footnote w:type="continuationSeparator" w:id="1">
    <w:p w:rsidR="00F00771" w:rsidRDefault="00F00771" w:rsidP="000A4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37F3C"/>
    <w:rsid w:val="00044994"/>
    <w:rsid w:val="000733F1"/>
    <w:rsid w:val="000A4F72"/>
    <w:rsid w:val="00317F90"/>
    <w:rsid w:val="00522420"/>
    <w:rsid w:val="00731FF2"/>
    <w:rsid w:val="00740340"/>
    <w:rsid w:val="00753070"/>
    <w:rsid w:val="007551E0"/>
    <w:rsid w:val="00762D39"/>
    <w:rsid w:val="007E46A0"/>
    <w:rsid w:val="007E5B5D"/>
    <w:rsid w:val="00882887"/>
    <w:rsid w:val="008D75A6"/>
    <w:rsid w:val="009E1066"/>
    <w:rsid w:val="00A10BF2"/>
    <w:rsid w:val="00A74B03"/>
    <w:rsid w:val="00AB4329"/>
    <w:rsid w:val="00AD640E"/>
    <w:rsid w:val="00B01D36"/>
    <w:rsid w:val="00B45E4F"/>
    <w:rsid w:val="00BC52AB"/>
    <w:rsid w:val="00BE7764"/>
    <w:rsid w:val="00C76B10"/>
    <w:rsid w:val="00CE557D"/>
    <w:rsid w:val="00D221C8"/>
    <w:rsid w:val="00DC6C6F"/>
    <w:rsid w:val="00E167D7"/>
    <w:rsid w:val="00E4242D"/>
    <w:rsid w:val="00E768D4"/>
    <w:rsid w:val="00F0077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39"/>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762D39"/>
  </w:style>
  <w:style w:type="character" w:customStyle="1" w:styleId="WW-Absatz-Standardschriftart">
    <w:name w:val="WW-Absatz-Standardschriftart"/>
    <w:rsid w:val="00762D39"/>
  </w:style>
  <w:style w:type="character" w:customStyle="1" w:styleId="Policepardfaut1">
    <w:name w:val="Police par défaut1"/>
    <w:rsid w:val="00762D39"/>
  </w:style>
  <w:style w:type="paragraph" w:customStyle="1" w:styleId="Titre10">
    <w:name w:val="Titre1"/>
    <w:basedOn w:val="Normal"/>
    <w:next w:val="Corpsdetexte"/>
    <w:rsid w:val="00762D39"/>
    <w:pPr>
      <w:keepNext/>
      <w:spacing w:before="240" w:after="120"/>
    </w:pPr>
    <w:rPr>
      <w:rFonts w:ascii="Arial" w:eastAsia="Arial Unicode MS" w:hAnsi="Arial" w:cs="Arial Unicode MS"/>
      <w:sz w:val="28"/>
      <w:szCs w:val="28"/>
    </w:rPr>
  </w:style>
  <w:style w:type="paragraph" w:styleId="Corpsdetexte">
    <w:name w:val="Body Text"/>
    <w:basedOn w:val="Normal"/>
    <w:rsid w:val="00762D39"/>
    <w:pPr>
      <w:spacing w:after="120"/>
    </w:pPr>
  </w:style>
  <w:style w:type="paragraph" w:styleId="Liste">
    <w:name w:val="List"/>
    <w:basedOn w:val="Corpsdetexte"/>
    <w:rsid w:val="00762D39"/>
  </w:style>
  <w:style w:type="paragraph" w:customStyle="1" w:styleId="Lgende1">
    <w:name w:val="Légende1"/>
    <w:basedOn w:val="Normal"/>
    <w:rsid w:val="00762D39"/>
    <w:pPr>
      <w:suppressLineNumbers/>
      <w:spacing w:before="120" w:after="120"/>
    </w:pPr>
    <w:rPr>
      <w:i/>
      <w:iCs/>
      <w:szCs w:val="24"/>
    </w:rPr>
  </w:style>
  <w:style w:type="paragraph" w:customStyle="1" w:styleId="Index">
    <w:name w:val="Index"/>
    <w:basedOn w:val="Normal"/>
    <w:rsid w:val="00762D39"/>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link w:val="Titre1"/>
    <w:rsid w:val="00E167D7"/>
    <w:rPr>
      <w:b/>
      <w:sz w:val="22"/>
      <w:lang w:eastAsia="fr-FR"/>
    </w:rPr>
  </w:style>
  <w:style w:type="paragraph" w:styleId="En-tte">
    <w:name w:val="header"/>
    <w:basedOn w:val="Normal"/>
    <w:link w:val="En-tteCar"/>
    <w:uiPriority w:val="99"/>
    <w:semiHidden/>
    <w:unhideWhenUsed/>
    <w:rsid w:val="000A4F72"/>
    <w:pPr>
      <w:tabs>
        <w:tab w:val="center" w:pos="4536"/>
        <w:tab w:val="right" w:pos="9072"/>
      </w:tabs>
    </w:pPr>
    <w:rPr>
      <w:rFonts w:cs="Mangal"/>
    </w:rPr>
  </w:style>
  <w:style w:type="character" w:customStyle="1" w:styleId="En-tteCar">
    <w:name w:val="En-tête Car"/>
    <w:link w:val="En-tte"/>
    <w:uiPriority w:val="99"/>
    <w:semiHidden/>
    <w:rsid w:val="000A4F72"/>
    <w:rPr>
      <w:rFonts w:ascii="Helvetica" w:eastAsia="Helvetica" w:hAnsi="Helvetica" w:cs="Mangal"/>
      <w:sz w:val="24"/>
      <w:lang w:val="en-US" w:eastAsia="hi-IN" w:bidi="hi-IN"/>
    </w:rPr>
  </w:style>
  <w:style w:type="paragraph" w:styleId="Pieddepage">
    <w:name w:val="footer"/>
    <w:basedOn w:val="Normal"/>
    <w:link w:val="PieddepageCar"/>
    <w:uiPriority w:val="99"/>
    <w:semiHidden/>
    <w:unhideWhenUsed/>
    <w:rsid w:val="000A4F72"/>
    <w:pPr>
      <w:tabs>
        <w:tab w:val="center" w:pos="4536"/>
        <w:tab w:val="right" w:pos="9072"/>
      </w:tabs>
    </w:pPr>
    <w:rPr>
      <w:rFonts w:cs="Mangal"/>
    </w:rPr>
  </w:style>
  <w:style w:type="character" w:customStyle="1" w:styleId="PieddepageCar">
    <w:name w:val="Pied de page Car"/>
    <w:link w:val="Pieddepage"/>
    <w:uiPriority w:val="99"/>
    <w:semiHidden/>
    <w:rsid w:val="000A4F72"/>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2284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Utilisateur</cp:lastModifiedBy>
  <cp:revision>3</cp:revision>
  <cp:lastPrinted>1601-01-01T00:00:00Z</cp:lastPrinted>
  <dcterms:created xsi:type="dcterms:W3CDTF">2015-08-24T07:09:00Z</dcterms:created>
  <dcterms:modified xsi:type="dcterms:W3CDTF">2015-08-24T07:10:00Z</dcterms:modified>
</cp:coreProperties>
</file>