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F" w:rsidRPr="00876F20" w:rsidRDefault="002F5ABF" w:rsidP="002F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57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20">
        <w:rPr>
          <w:rFonts w:ascii="Times New Roman" w:hAnsi="Times New Roman" w:cs="Times New Roman"/>
          <w:b/>
          <w:sz w:val="24"/>
          <w:szCs w:val="24"/>
        </w:rPr>
        <w:t>Activité : Tableau comparatif de 2 conceptions des classes sociales</w:t>
      </w:r>
    </w:p>
    <w:p w:rsidR="002F5ABF" w:rsidRDefault="002F5ABF" w:rsidP="002F5ABF">
      <w:pPr>
        <w:tabs>
          <w:tab w:val="left" w:pos="571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ABF" w:rsidRDefault="002F5ABF" w:rsidP="002F5ABF">
      <w:pPr>
        <w:tabs>
          <w:tab w:val="left" w:pos="57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4FBC">
        <w:rPr>
          <w:rFonts w:ascii="Times New Roman" w:hAnsi="Times New Roman" w:cs="Times New Roman"/>
          <w:b/>
          <w:sz w:val="24"/>
          <w:szCs w:val="24"/>
          <w:u w:val="single"/>
        </w:rPr>
        <w:t>Objectif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 l’activité </w:t>
      </w:r>
      <w:r w:rsidRPr="00A14F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Distinguer la conception des classes sociales chez K. Marx avec celle de M. Weber.</w:t>
      </w:r>
    </w:p>
    <w:p w:rsidR="002F5ABF" w:rsidRDefault="002F5ABF" w:rsidP="002F5ABF">
      <w:pPr>
        <w:tabs>
          <w:tab w:val="left" w:pos="5719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F09">
        <w:rPr>
          <w:rFonts w:ascii="Times New Roman" w:hAnsi="Times New Roman" w:cs="Times New Roman"/>
          <w:b/>
          <w:sz w:val="24"/>
          <w:szCs w:val="24"/>
          <w:u w:val="single"/>
        </w:rPr>
        <w:t>Consigne :</w:t>
      </w:r>
      <w:r>
        <w:rPr>
          <w:rFonts w:ascii="Times New Roman" w:hAnsi="Times New Roman" w:cs="Times New Roman"/>
          <w:sz w:val="24"/>
          <w:szCs w:val="24"/>
        </w:rPr>
        <w:t xml:space="preserve"> Complétez le tableau ci-dessous à l’aide de vos connaissances et des documents 3 et 4 p 151, du document 4 p 153 (manuel Bordas)</w:t>
      </w:r>
    </w:p>
    <w:p w:rsidR="002F5ABF" w:rsidRDefault="002F5ABF" w:rsidP="002F5ABF">
      <w:pPr>
        <w:tabs>
          <w:tab w:val="left" w:pos="57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4253"/>
        <w:gridCol w:w="4402"/>
      </w:tblGrid>
      <w:tr w:rsidR="002F5ABF" w:rsidTr="004C443A">
        <w:tc>
          <w:tcPr>
            <w:tcW w:w="1951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253" w:type="dxa"/>
          </w:tcPr>
          <w:p w:rsidR="002F5ABF" w:rsidRPr="00876F20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Karl MARX</w:t>
            </w:r>
          </w:p>
        </w:tc>
        <w:tc>
          <w:tcPr>
            <w:tcW w:w="4402" w:type="dxa"/>
          </w:tcPr>
          <w:p w:rsidR="002F5ABF" w:rsidRPr="00876F20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Max WEBER</w:t>
            </w:r>
          </w:p>
          <w:p w:rsidR="002F5ABF" w:rsidRPr="00876F20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5ABF" w:rsidTr="004C443A">
        <w:tc>
          <w:tcPr>
            <w:tcW w:w="1951" w:type="dxa"/>
          </w:tcPr>
          <w:p w:rsidR="002F5ABF" w:rsidRPr="002C3259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59">
              <w:rPr>
                <w:rFonts w:ascii="Times New Roman" w:hAnsi="Times New Roman" w:cs="Times New Roman"/>
                <w:b/>
                <w:sz w:val="24"/>
                <w:szCs w:val="24"/>
              </w:rPr>
              <w:t>Approche méthodologique</w:t>
            </w:r>
          </w:p>
        </w:tc>
        <w:tc>
          <w:tcPr>
            <w:tcW w:w="4253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BF" w:rsidTr="004C443A">
        <w:tc>
          <w:tcPr>
            <w:tcW w:w="1951" w:type="dxa"/>
          </w:tcPr>
          <w:p w:rsidR="002F5ABF" w:rsidRPr="002C3259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59">
              <w:rPr>
                <w:rFonts w:ascii="Times New Roman" w:hAnsi="Times New Roman" w:cs="Times New Roman"/>
                <w:b/>
                <w:sz w:val="24"/>
                <w:szCs w:val="24"/>
              </w:rPr>
              <w:t>Conception de la classe sociale</w:t>
            </w:r>
          </w:p>
        </w:tc>
        <w:tc>
          <w:tcPr>
            <w:tcW w:w="4253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02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BF" w:rsidTr="004C443A">
        <w:tc>
          <w:tcPr>
            <w:tcW w:w="1951" w:type="dxa"/>
          </w:tcPr>
          <w:p w:rsidR="002F5ABF" w:rsidRPr="002C3259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59">
              <w:rPr>
                <w:rFonts w:ascii="Times New Roman" w:hAnsi="Times New Roman" w:cs="Times New Roman"/>
                <w:b/>
                <w:sz w:val="24"/>
                <w:szCs w:val="24"/>
              </w:rPr>
              <w:t>Analyse de la hiérarchie sociale</w:t>
            </w:r>
          </w:p>
        </w:tc>
        <w:tc>
          <w:tcPr>
            <w:tcW w:w="4253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BF" w:rsidTr="004C443A">
        <w:tc>
          <w:tcPr>
            <w:tcW w:w="1951" w:type="dxa"/>
          </w:tcPr>
          <w:p w:rsidR="002F5ABF" w:rsidRPr="002C3259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59">
              <w:rPr>
                <w:rFonts w:ascii="Times New Roman" w:hAnsi="Times New Roman" w:cs="Times New Roman"/>
                <w:b/>
                <w:sz w:val="24"/>
                <w:szCs w:val="24"/>
              </w:rPr>
              <w:t>Définitions des classes</w:t>
            </w:r>
          </w:p>
        </w:tc>
        <w:tc>
          <w:tcPr>
            <w:tcW w:w="4253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BF" w:rsidTr="004C443A">
        <w:tc>
          <w:tcPr>
            <w:tcW w:w="1951" w:type="dxa"/>
          </w:tcPr>
          <w:p w:rsidR="002F5ABF" w:rsidRPr="002C3259" w:rsidRDefault="002F5ABF" w:rsidP="004C443A">
            <w:pPr>
              <w:tabs>
                <w:tab w:val="left" w:pos="571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59">
              <w:rPr>
                <w:rFonts w:ascii="Times New Roman" w:hAnsi="Times New Roman" w:cs="Times New Roman"/>
                <w:b/>
                <w:sz w:val="24"/>
                <w:szCs w:val="24"/>
              </w:rPr>
              <w:t>Lutte des classes</w:t>
            </w:r>
          </w:p>
        </w:tc>
        <w:tc>
          <w:tcPr>
            <w:tcW w:w="4253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F5ABF" w:rsidRDefault="002F5ABF" w:rsidP="004C443A">
            <w:pPr>
              <w:tabs>
                <w:tab w:val="left" w:pos="571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936" w:rsidRDefault="00982936" w:rsidP="002F5ABF">
      <w:pPr>
        <w:ind w:firstLine="0"/>
      </w:pPr>
    </w:p>
    <w:sectPr w:rsidR="00982936" w:rsidSect="002F5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ABF"/>
    <w:rsid w:val="0025754A"/>
    <w:rsid w:val="002F5ABF"/>
    <w:rsid w:val="0098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2018-01-06T15:40:00Z</dcterms:created>
  <dcterms:modified xsi:type="dcterms:W3CDTF">2018-01-06T15:41:00Z</dcterms:modified>
</cp:coreProperties>
</file>